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B2" w:rsidRDefault="00042FB2" w:rsidP="00042FB2">
      <w:pPr>
        <w:spacing w:line="54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1</w:t>
      </w:r>
    </w:p>
    <w:p w:rsidR="00042FB2" w:rsidRPr="00A00727" w:rsidRDefault="00042FB2" w:rsidP="00042FB2">
      <w:pPr>
        <w:spacing w:line="5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r w:rsidRPr="00A00727">
        <w:rPr>
          <w:rFonts w:asciiTheme="minorEastAsia" w:eastAsiaTheme="minorEastAsia" w:hAnsiTheme="minorEastAsia"/>
          <w:b/>
          <w:sz w:val="44"/>
          <w:szCs w:val="44"/>
        </w:rPr>
        <w:t>2018</w:t>
      </w:r>
      <w:r w:rsidRPr="00A00727">
        <w:rPr>
          <w:rFonts w:asciiTheme="minorEastAsia" w:eastAsiaTheme="minorEastAsia" w:hAnsiTheme="minorEastAsia" w:hint="eastAsia"/>
          <w:b/>
          <w:sz w:val="44"/>
          <w:szCs w:val="44"/>
        </w:rPr>
        <w:t>年度质量报告联系人信息表</w:t>
      </w:r>
    </w:p>
    <w:bookmarkEnd w:id="0"/>
    <w:p w:rsidR="00042FB2" w:rsidRPr="00042FB2" w:rsidRDefault="00042FB2" w:rsidP="00042FB2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042FB2" w:rsidRDefault="00042FB2" w:rsidP="00293ACF">
      <w:pPr>
        <w:spacing w:line="540" w:lineRule="exact"/>
        <w:ind w:firstLineChars="250" w:firstLine="75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分校、县站；</w:t>
      </w:r>
      <w:r>
        <w:rPr>
          <w:rFonts w:eastAsia="仿宋_GB2312"/>
          <w:sz w:val="30"/>
          <w:szCs w:val="30"/>
        </w:rPr>
        <w:t>__________________</w:t>
      </w:r>
    </w:p>
    <w:p w:rsidR="00042FB2" w:rsidRDefault="00042FB2" w:rsidP="00042FB2">
      <w:pPr>
        <w:spacing w:line="540" w:lineRule="exact"/>
        <w:jc w:val="left"/>
        <w:rPr>
          <w:rFonts w:eastAsia="仿宋_GB2312"/>
          <w:sz w:val="30"/>
          <w:szCs w:val="30"/>
        </w:rPr>
      </w:pPr>
    </w:p>
    <w:tbl>
      <w:tblPr>
        <w:tblW w:w="12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5301"/>
        <w:gridCol w:w="1699"/>
        <w:gridCol w:w="1168"/>
        <w:gridCol w:w="1845"/>
      </w:tblGrid>
      <w:tr w:rsidR="007D4C41" w:rsidTr="00071C31">
        <w:trPr>
          <w:trHeight w:val="170"/>
          <w:jc w:val="center"/>
        </w:trPr>
        <w:tc>
          <w:tcPr>
            <w:tcW w:w="1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主管督导工作校领导</w:t>
            </w:r>
          </w:p>
        </w:tc>
      </w:tr>
      <w:tr w:rsidR="007D4C41" w:rsidTr="00042FB2">
        <w:trPr>
          <w:trHeight w:val="2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 w:rsidP="0062218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 w:rsidP="0062218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 w:rsidP="0062218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QQ</w:t>
            </w:r>
            <w:r>
              <w:rPr>
                <w:rFonts w:eastAsia="仿宋_GB2312" w:hint="eastAsia"/>
                <w:sz w:val="30"/>
                <w:szCs w:val="30"/>
              </w:rPr>
              <w:t>号</w:t>
            </w:r>
          </w:p>
        </w:tc>
      </w:tr>
      <w:tr w:rsidR="007D4C41" w:rsidTr="00042FB2">
        <w:trPr>
          <w:trHeight w:val="2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D4C41" w:rsidTr="009D3425">
        <w:trPr>
          <w:trHeight w:val="220"/>
          <w:jc w:val="center"/>
        </w:trPr>
        <w:tc>
          <w:tcPr>
            <w:tcW w:w="1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质量报告工作联系人</w:t>
            </w:r>
          </w:p>
        </w:tc>
      </w:tr>
      <w:tr w:rsidR="007D4C41" w:rsidTr="00042FB2">
        <w:trPr>
          <w:trHeight w:val="2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 w:rsidP="0062218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职务（部门）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 w:rsidP="0062218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 w:rsidP="0062218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 w:rsidP="0062218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QQ</w:t>
            </w:r>
            <w:r>
              <w:rPr>
                <w:rFonts w:eastAsia="仿宋_GB2312" w:hint="eastAsia"/>
                <w:sz w:val="30"/>
                <w:szCs w:val="30"/>
              </w:rPr>
              <w:t>号</w:t>
            </w:r>
          </w:p>
        </w:tc>
      </w:tr>
      <w:tr w:rsidR="007D4C41" w:rsidTr="00042FB2">
        <w:trPr>
          <w:trHeight w:val="2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1" w:rsidRDefault="007D4C41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042FB2" w:rsidRDefault="00042FB2" w:rsidP="00042FB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042FB2" w:rsidSect="00042F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E3" w:rsidRDefault="007D3EE3" w:rsidP="00042FB2">
      <w:r>
        <w:separator/>
      </w:r>
    </w:p>
  </w:endnote>
  <w:endnote w:type="continuationSeparator" w:id="0">
    <w:p w:rsidR="007D3EE3" w:rsidRDefault="007D3EE3" w:rsidP="0004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E3" w:rsidRDefault="007D3EE3" w:rsidP="00042FB2">
      <w:r>
        <w:separator/>
      </w:r>
    </w:p>
  </w:footnote>
  <w:footnote w:type="continuationSeparator" w:id="0">
    <w:p w:rsidR="007D3EE3" w:rsidRDefault="007D3EE3" w:rsidP="0004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B2"/>
    <w:rsid w:val="00042FB2"/>
    <w:rsid w:val="00293ACF"/>
    <w:rsid w:val="004F78F1"/>
    <w:rsid w:val="006473DF"/>
    <w:rsid w:val="006B602D"/>
    <w:rsid w:val="007D3EE3"/>
    <w:rsid w:val="007D4C41"/>
    <w:rsid w:val="007D70B5"/>
    <w:rsid w:val="00900AF9"/>
    <w:rsid w:val="0090690B"/>
    <w:rsid w:val="00A00727"/>
    <w:rsid w:val="00D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582FAF-5B0B-47ED-8391-047D7DBF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F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F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F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吉林广播电视大学</cp:lastModifiedBy>
  <cp:revision>9</cp:revision>
  <cp:lastPrinted>2019-03-25T07:33:00Z</cp:lastPrinted>
  <dcterms:created xsi:type="dcterms:W3CDTF">2019-03-20T01:22:00Z</dcterms:created>
  <dcterms:modified xsi:type="dcterms:W3CDTF">2019-03-29T02:50:00Z</dcterms:modified>
</cp:coreProperties>
</file>