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D26" w:rsidRDefault="00FF5D26">
      <w:pPr>
        <w:spacing w:line="540" w:lineRule="exact"/>
        <w:jc w:val="center"/>
        <w:rPr>
          <w:rFonts w:ascii="仿宋_GB2312" w:eastAsia="仿宋_GB2312" w:hAnsi="宋体" w:cs="仿宋_GB2312"/>
          <w:sz w:val="34"/>
          <w:szCs w:val="34"/>
        </w:rPr>
      </w:pPr>
    </w:p>
    <w:p w:rsidR="00FF5D26" w:rsidRDefault="00FF5D26">
      <w:pPr>
        <w:spacing w:line="540" w:lineRule="exact"/>
        <w:jc w:val="center"/>
        <w:rPr>
          <w:rFonts w:ascii="仿宋_GB2312" w:eastAsia="仿宋_GB2312" w:hAnsi="宋体" w:cs="仿宋_GB2312"/>
          <w:sz w:val="34"/>
          <w:szCs w:val="34"/>
        </w:rPr>
      </w:pPr>
    </w:p>
    <w:p w:rsidR="00FF5D26" w:rsidRPr="00B07ED9" w:rsidRDefault="00C53B0D">
      <w:pPr>
        <w:rPr>
          <w:rFonts w:ascii="黑体" w:eastAsia="黑体" w:hAnsi="宋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附件1</w:t>
      </w:r>
    </w:p>
    <w:p w:rsidR="00FF5D26" w:rsidRPr="00B07ED9" w:rsidRDefault="00B86393">
      <w:pPr>
        <w:spacing w:line="480" w:lineRule="exact"/>
        <w:jc w:val="center"/>
        <w:rPr>
          <w:rFonts w:ascii="宋体"/>
          <w:b/>
          <w:sz w:val="36"/>
          <w:szCs w:val="36"/>
        </w:rPr>
      </w:pPr>
      <w:r w:rsidRPr="00B07ED9">
        <w:rPr>
          <w:rFonts w:ascii="宋体" w:hAnsi="宋体" w:hint="eastAsia"/>
          <w:b/>
          <w:sz w:val="36"/>
          <w:szCs w:val="36"/>
        </w:rPr>
        <w:t>吉林广播电视大学</w:t>
      </w:r>
    </w:p>
    <w:p w:rsidR="00FF5D26" w:rsidRPr="00C44395" w:rsidRDefault="00B86393" w:rsidP="00C44395">
      <w:pPr>
        <w:spacing w:line="480" w:lineRule="exact"/>
        <w:jc w:val="center"/>
        <w:rPr>
          <w:rFonts w:ascii="仿宋_GB2312" w:eastAsia="仿宋_GB2312" w:hAnsi="华文中宋"/>
          <w:b/>
          <w:sz w:val="36"/>
          <w:szCs w:val="36"/>
        </w:rPr>
      </w:pPr>
      <w:r w:rsidRPr="00B07ED9">
        <w:rPr>
          <w:rFonts w:ascii="宋体" w:hAnsi="宋体"/>
          <w:b/>
          <w:sz w:val="36"/>
          <w:szCs w:val="36"/>
        </w:rPr>
        <w:t>201</w:t>
      </w:r>
      <w:r w:rsidR="00371938" w:rsidRPr="00B07ED9">
        <w:rPr>
          <w:rFonts w:ascii="宋体" w:hAnsi="宋体" w:hint="eastAsia"/>
          <w:b/>
          <w:sz w:val="36"/>
          <w:szCs w:val="36"/>
        </w:rPr>
        <w:t>8</w:t>
      </w:r>
      <w:r w:rsidRPr="00B07ED9">
        <w:rPr>
          <w:rFonts w:ascii="宋体" w:hAnsi="宋体" w:hint="eastAsia"/>
          <w:b/>
          <w:sz w:val="36"/>
          <w:szCs w:val="36"/>
        </w:rPr>
        <w:t>年</w:t>
      </w:r>
      <w:r w:rsidR="00FF04FE" w:rsidRPr="00AE1DC8">
        <w:rPr>
          <w:rFonts w:ascii="宋体" w:hAnsi="宋体" w:hint="eastAsia"/>
          <w:b/>
          <w:sz w:val="36"/>
          <w:szCs w:val="36"/>
        </w:rPr>
        <w:t>秋季</w:t>
      </w:r>
      <w:r w:rsidRPr="00B07ED9">
        <w:rPr>
          <w:rFonts w:ascii="宋体" w:hAnsi="宋体" w:hint="eastAsia"/>
          <w:b/>
          <w:sz w:val="36"/>
          <w:szCs w:val="36"/>
        </w:rPr>
        <w:t>开放教育专业规则说明</w:t>
      </w:r>
    </w:p>
    <w:p w:rsidR="00FF5D26" w:rsidRPr="00B07ED9" w:rsidRDefault="00B86393">
      <w:pPr>
        <w:pStyle w:val="ListParagraph1"/>
        <w:spacing w:line="480" w:lineRule="exact"/>
        <w:ind w:firstLine="562"/>
        <w:rPr>
          <w:rFonts w:ascii="仿宋_GB2312" w:eastAsia="仿宋_GB2312" w:hAnsi="宋体"/>
          <w:b/>
          <w:sz w:val="28"/>
          <w:szCs w:val="28"/>
        </w:rPr>
      </w:pPr>
      <w:r w:rsidRPr="00B07ED9">
        <w:rPr>
          <w:rFonts w:ascii="仿宋_GB2312" w:eastAsia="仿宋_GB2312" w:hAnsi="宋体" w:hint="eastAsia"/>
          <w:b/>
          <w:sz w:val="28"/>
          <w:szCs w:val="28"/>
        </w:rPr>
        <w:t>一、</w:t>
      </w:r>
      <w:r w:rsidR="00D46402">
        <w:rPr>
          <w:rFonts w:ascii="仿宋_GB2312" w:eastAsia="仿宋_GB2312" w:hAnsi="宋体" w:hint="eastAsia"/>
          <w:b/>
          <w:sz w:val="28"/>
          <w:szCs w:val="28"/>
        </w:rPr>
        <w:t>2018年</w:t>
      </w:r>
      <w:r w:rsidR="00015191">
        <w:rPr>
          <w:rFonts w:ascii="仿宋_GB2312" w:eastAsia="仿宋_GB2312" w:hAnsi="宋体" w:hint="eastAsia"/>
          <w:b/>
          <w:sz w:val="28"/>
          <w:szCs w:val="28"/>
        </w:rPr>
        <w:t>秋季</w:t>
      </w:r>
      <w:r w:rsidRPr="00B07ED9">
        <w:rPr>
          <w:rFonts w:ascii="仿宋_GB2312" w:eastAsia="仿宋_GB2312" w:hAnsi="宋体" w:hint="eastAsia"/>
          <w:b/>
          <w:sz w:val="28"/>
          <w:szCs w:val="28"/>
        </w:rPr>
        <w:t>调整专业</w:t>
      </w:r>
    </w:p>
    <w:p w:rsidR="00780D24" w:rsidRPr="00D570A0" w:rsidRDefault="00B86393" w:rsidP="00D570A0">
      <w:pPr>
        <w:spacing w:line="50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D570A0">
        <w:rPr>
          <w:rFonts w:eastAsia="仿宋_GB2312" w:hint="eastAsia"/>
          <w:color w:val="000000"/>
          <w:sz w:val="30"/>
          <w:szCs w:val="30"/>
        </w:rPr>
        <w:t>新增专业：</w:t>
      </w:r>
    </w:p>
    <w:p w:rsidR="003C496E" w:rsidRPr="00D570A0" w:rsidRDefault="003C496E" w:rsidP="00D570A0">
      <w:pPr>
        <w:ind w:firstLineChars="200" w:firstLine="600"/>
        <w:rPr>
          <w:rFonts w:eastAsia="仿宋_GB2312"/>
          <w:color w:val="000000"/>
          <w:sz w:val="30"/>
          <w:szCs w:val="30"/>
        </w:rPr>
      </w:pPr>
      <w:r w:rsidRPr="00D570A0">
        <w:rPr>
          <w:rFonts w:eastAsia="仿宋_GB2312" w:hint="eastAsia"/>
          <w:color w:val="000000"/>
          <w:sz w:val="30"/>
          <w:szCs w:val="30"/>
        </w:rPr>
        <w:t>一村</w:t>
      </w:r>
      <w:proofErr w:type="gramStart"/>
      <w:r w:rsidRPr="00D570A0">
        <w:rPr>
          <w:rFonts w:eastAsia="仿宋_GB2312" w:hint="eastAsia"/>
          <w:color w:val="000000"/>
          <w:sz w:val="30"/>
          <w:szCs w:val="30"/>
        </w:rPr>
        <w:t>一</w:t>
      </w:r>
      <w:proofErr w:type="gramEnd"/>
      <w:r w:rsidRPr="00D570A0">
        <w:rPr>
          <w:rFonts w:eastAsia="仿宋_GB2312" w:hint="eastAsia"/>
          <w:color w:val="000000"/>
          <w:sz w:val="30"/>
          <w:szCs w:val="30"/>
        </w:rPr>
        <w:t>（专科）：</w:t>
      </w:r>
      <w:r w:rsidR="00805042" w:rsidRPr="00D570A0">
        <w:rPr>
          <w:rFonts w:eastAsia="仿宋_GB2312" w:hint="eastAsia"/>
          <w:color w:val="000000"/>
          <w:sz w:val="30"/>
          <w:szCs w:val="30"/>
        </w:rPr>
        <w:t>行政管理（村镇管理）</w:t>
      </w:r>
    </w:p>
    <w:p w:rsidR="00D46402" w:rsidRPr="00890FAD" w:rsidRDefault="00D46402" w:rsidP="00890FAD">
      <w:pPr>
        <w:pStyle w:val="ListParagraph1"/>
        <w:spacing w:line="480" w:lineRule="exact"/>
        <w:ind w:firstLine="562"/>
        <w:rPr>
          <w:rFonts w:ascii="仿宋_GB2312" w:eastAsia="仿宋_GB2312" w:hAnsi="宋体"/>
          <w:b/>
          <w:sz w:val="28"/>
          <w:szCs w:val="28"/>
        </w:rPr>
      </w:pPr>
      <w:r w:rsidRPr="00890FAD">
        <w:rPr>
          <w:rFonts w:ascii="仿宋_GB2312" w:eastAsia="仿宋_GB2312" w:hAnsi="宋体" w:hint="eastAsia"/>
          <w:b/>
          <w:sz w:val="28"/>
          <w:szCs w:val="28"/>
        </w:rPr>
        <w:t>二、2018年秋季</w:t>
      </w:r>
      <w:r w:rsidR="00294F4C" w:rsidRPr="00890FAD">
        <w:rPr>
          <w:rFonts w:ascii="仿宋_GB2312" w:eastAsia="仿宋_GB2312" w:hAnsi="宋体" w:hint="eastAsia"/>
          <w:b/>
          <w:sz w:val="28"/>
          <w:szCs w:val="28"/>
        </w:rPr>
        <w:t>专业</w:t>
      </w:r>
      <w:r w:rsidR="00711FFC" w:rsidRPr="00890FAD">
        <w:rPr>
          <w:rFonts w:ascii="仿宋_GB2312" w:eastAsia="仿宋_GB2312" w:hAnsi="宋体" w:hint="eastAsia"/>
          <w:b/>
          <w:sz w:val="28"/>
          <w:szCs w:val="28"/>
        </w:rPr>
        <w:t>模块</w:t>
      </w:r>
      <w:r w:rsidRPr="00890FAD">
        <w:rPr>
          <w:rFonts w:ascii="仿宋_GB2312" w:eastAsia="仿宋_GB2312" w:hAnsi="宋体" w:hint="eastAsia"/>
          <w:b/>
          <w:sz w:val="28"/>
          <w:szCs w:val="28"/>
        </w:rPr>
        <w:t>调整</w:t>
      </w:r>
    </w:p>
    <w:p w:rsidR="004C653E" w:rsidRDefault="004C653E" w:rsidP="004C653E">
      <w:pPr>
        <w:spacing w:line="360" w:lineRule="auto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根据教育部要求，</w:t>
      </w:r>
      <w:r>
        <w:rPr>
          <w:rFonts w:eastAsia="仿宋_GB2312" w:hint="eastAsia"/>
          <w:color w:val="000000"/>
          <w:sz w:val="30"/>
          <w:szCs w:val="30"/>
        </w:rPr>
        <w:t>2018</w:t>
      </w:r>
      <w:r>
        <w:rPr>
          <w:rFonts w:eastAsia="仿宋_GB2312" w:hint="eastAsia"/>
          <w:color w:val="000000"/>
          <w:sz w:val="30"/>
          <w:szCs w:val="30"/>
        </w:rPr>
        <w:t>年秋季所有专业中均增加“思想政治课”模块</w:t>
      </w:r>
      <w:r>
        <w:rPr>
          <w:rFonts w:eastAsia="仿宋_GB2312"/>
          <w:color w:val="000000"/>
          <w:sz w:val="30"/>
          <w:szCs w:val="30"/>
        </w:rPr>
        <w:t>，</w:t>
      </w:r>
      <w:r>
        <w:rPr>
          <w:rFonts w:eastAsia="仿宋_GB2312" w:hint="eastAsia"/>
          <w:color w:val="000000"/>
          <w:sz w:val="30"/>
          <w:szCs w:val="30"/>
        </w:rPr>
        <w:t>模块中</w:t>
      </w:r>
      <w:r>
        <w:rPr>
          <w:rFonts w:eastAsia="仿宋_GB2312"/>
          <w:color w:val="000000"/>
          <w:sz w:val="30"/>
          <w:szCs w:val="30"/>
        </w:rPr>
        <w:t>包含</w:t>
      </w:r>
      <w:proofErr w:type="gramStart"/>
      <w:r>
        <w:rPr>
          <w:rFonts w:eastAsia="仿宋_GB2312" w:hint="eastAsia"/>
          <w:color w:val="000000"/>
          <w:sz w:val="30"/>
          <w:szCs w:val="30"/>
        </w:rPr>
        <w:t>思政</w:t>
      </w:r>
      <w:r>
        <w:rPr>
          <w:rFonts w:eastAsia="仿宋_GB2312"/>
          <w:color w:val="000000"/>
          <w:sz w:val="30"/>
          <w:szCs w:val="30"/>
        </w:rPr>
        <w:t>类</w:t>
      </w:r>
      <w:proofErr w:type="gramEnd"/>
      <w:r>
        <w:rPr>
          <w:rFonts w:eastAsia="仿宋_GB2312" w:hint="eastAsia"/>
          <w:color w:val="000000"/>
          <w:sz w:val="30"/>
          <w:szCs w:val="30"/>
        </w:rPr>
        <w:t>课程。原“中国特色社会主义理论体系概论”（</w:t>
      </w:r>
      <w:r>
        <w:rPr>
          <w:rFonts w:eastAsia="仿宋_GB2312" w:hint="eastAsia"/>
          <w:color w:val="000000"/>
          <w:sz w:val="30"/>
          <w:szCs w:val="30"/>
        </w:rPr>
        <w:t>ID</w:t>
      </w:r>
      <w:r>
        <w:rPr>
          <w:rFonts w:eastAsia="仿宋_GB2312" w:hint="eastAsia"/>
          <w:color w:val="000000"/>
          <w:sz w:val="30"/>
          <w:szCs w:val="30"/>
        </w:rPr>
        <w:t>：</w:t>
      </w:r>
      <w:r>
        <w:rPr>
          <w:rFonts w:eastAsia="仿宋_GB2312" w:hint="eastAsia"/>
          <w:color w:val="000000"/>
          <w:sz w:val="30"/>
          <w:szCs w:val="30"/>
        </w:rPr>
        <w:t>02969</w:t>
      </w:r>
      <w:r>
        <w:rPr>
          <w:rFonts w:eastAsia="仿宋_GB2312" w:hint="eastAsia"/>
          <w:color w:val="000000"/>
          <w:sz w:val="30"/>
          <w:szCs w:val="30"/>
        </w:rPr>
        <w:t>）（专）</w:t>
      </w:r>
      <w:r>
        <w:rPr>
          <w:rFonts w:eastAsia="仿宋_GB2312"/>
          <w:color w:val="000000"/>
          <w:sz w:val="30"/>
          <w:szCs w:val="30"/>
        </w:rPr>
        <w:t>及</w:t>
      </w:r>
      <w:r>
        <w:rPr>
          <w:rFonts w:eastAsia="仿宋_GB2312" w:hint="eastAsia"/>
          <w:color w:val="000000"/>
          <w:sz w:val="30"/>
          <w:szCs w:val="30"/>
        </w:rPr>
        <w:t>“民族理论与民族政策”（</w:t>
      </w:r>
      <w:r>
        <w:rPr>
          <w:rFonts w:eastAsia="仿宋_GB2312" w:hint="eastAsia"/>
          <w:color w:val="000000"/>
          <w:sz w:val="30"/>
          <w:szCs w:val="30"/>
        </w:rPr>
        <w:t>ID</w:t>
      </w:r>
      <w:r>
        <w:rPr>
          <w:rFonts w:eastAsia="仿宋_GB2312" w:hint="eastAsia"/>
          <w:color w:val="000000"/>
          <w:sz w:val="30"/>
          <w:szCs w:val="30"/>
        </w:rPr>
        <w:t>：</w:t>
      </w:r>
      <w:r>
        <w:rPr>
          <w:rFonts w:eastAsia="仿宋_GB2312" w:hint="eastAsia"/>
          <w:color w:val="000000"/>
          <w:sz w:val="30"/>
          <w:szCs w:val="30"/>
        </w:rPr>
        <w:t>02902</w:t>
      </w:r>
      <w:r>
        <w:rPr>
          <w:rFonts w:eastAsia="仿宋_GB2312" w:hint="eastAsia"/>
          <w:color w:val="000000"/>
          <w:sz w:val="30"/>
          <w:szCs w:val="30"/>
        </w:rPr>
        <w:t>）（本）做出相应</w:t>
      </w:r>
      <w:r>
        <w:rPr>
          <w:rFonts w:eastAsia="仿宋_GB2312"/>
          <w:color w:val="000000"/>
          <w:sz w:val="30"/>
          <w:szCs w:val="30"/>
        </w:rPr>
        <w:t>调整</w:t>
      </w:r>
      <w:r>
        <w:rPr>
          <w:rFonts w:eastAsia="仿宋_GB2312" w:hint="eastAsia"/>
          <w:color w:val="000000"/>
          <w:sz w:val="30"/>
          <w:szCs w:val="30"/>
        </w:rPr>
        <w:t>。调整后</w:t>
      </w:r>
      <w:r>
        <w:rPr>
          <w:rFonts w:eastAsia="仿宋_GB2312"/>
          <w:color w:val="000000"/>
          <w:sz w:val="30"/>
          <w:szCs w:val="30"/>
        </w:rPr>
        <w:t>，</w:t>
      </w:r>
      <w:r>
        <w:rPr>
          <w:rFonts w:eastAsia="仿宋_GB2312" w:hint="eastAsia"/>
          <w:color w:val="000000"/>
          <w:sz w:val="30"/>
          <w:szCs w:val="30"/>
        </w:rPr>
        <w:t>所有专业的“</w:t>
      </w:r>
      <w:r w:rsidR="0099161E" w:rsidRPr="008032C1">
        <w:rPr>
          <w:rFonts w:eastAsia="仿宋_GB2312" w:hint="eastAsia"/>
          <w:color w:val="000000"/>
          <w:sz w:val="30"/>
          <w:szCs w:val="30"/>
        </w:rPr>
        <w:t>中央电大</w:t>
      </w:r>
      <w:r>
        <w:rPr>
          <w:rFonts w:eastAsia="仿宋_GB2312" w:hint="eastAsia"/>
          <w:color w:val="000000"/>
          <w:sz w:val="30"/>
          <w:szCs w:val="30"/>
        </w:rPr>
        <w:t>考试学分”、各模块</w:t>
      </w:r>
      <w:r>
        <w:rPr>
          <w:rFonts w:eastAsia="仿宋_GB2312"/>
          <w:color w:val="000000"/>
          <w:sz w:val="30"/>
          <w:szCs w:val="30"/>
        </w:rPr>
        <w:t>的</w:t>
      </w:r>
      <w:r>
        <w:rPr>
          <w:rFonts w:eastAsia="仿宋_GB2312" w:hint="eastAsia"/>
          <w:color w:val="000000"/>
          <w:sz w:val="30"/>
          <w:szCs w:val="30"/>
        </w:rPr>
        <w:t>“模块最低毕业学分”、“模块最低</w:t>
      </w:r>
      <w:r w:rsidR="0099161E" w:rsidRPr="008032C1">
        <w:rPr>
          <w:rFonts w:eastAsia="仿宋_GB2312" w:hint="eastAsia"/>
          <w:color w:val="000000"/>
          <w:sz w:val="30"/>
          <w:szCs w:val="30"/>
        </w:rPr>
        <w:t>中央电大</w:t>
      </w:r>
      <w:r>
        <w:rPr>
          <w:rFonts w:eastAsia="仿宋_GB2312" w:hint="eastAsia"/>
          <w:color w:val="000000"/>
          <w:sz w:val="30"/>
          <w:szCs w:val="30"/>
        </w:rPr>
        <w:t>考试学分”进行相应变更。所有变更内容</w:t>
      </w:r>
      <w:r>
        <w:rPr>
          <w:rFonts w:eastAsia="仿宋_GB2312"/>
          <w:color w:val="000000"/>
          <w:sz w:val="30"/>
          <w:szCs w:val="30"/>
        </w:rPr>
        <w:t>将在教务管理系统</w:t>
      </w:r>
      <w:r>
        <w:rPr>
          <w:rFonts w:eastAsia="仿宋_GB2312" w:hint="eastAsia"/>
          <w:color w:val="000000"/>
          <w:sz w:val="30"/>
          <w:szCs w:val="30"/>
        </w:rPr>
        <w:t>中体现</w:t>
      </w:r>
      <w:r>
        <w:rPr>
          <w:rFonts w:eastAsia="仿宋_GB2312"/>
          <w:color w:val="000000"/>
          <w:sz w:val="30"/>
          <w:szCs w:val="30"/>
        </w:rPr>
        <w:t>。</w:t>
      </w:r>
    </w:p>
    <w:p w:rsidR="004C653E" w:rsidRDefault="004C653E" w:rsidP="004C653E">
      <w:pPr>
        <w:spacing w:line="360" w:lineRule="auto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2</w:t>
      </w:r>
      <w:r>
        <w:rPr>
          <w:rFonts w:eastAsia="仿宋_GB2312"/>
          <w:color w:val="000000"/>
          <w:sz w:val="30"/>
          <w:szCs w:val="30"/>
        </w:rPr>
        <w:t>018</w:t>
      </w:r>
      <w:r>
        <w:rPr>
          <w:rFonts w:eastAsia="仿宋_GB2312" w:hint="eastAsia"/>
          <w:color w:val="000000"/>
          <w:sz w:val="30"/>
          <w:szCs w:val="30"/>
        </w:rPr>
        <w:t>秋季专业</w:t>
      </w:r>
      <w:r>
        <w:rPr>
          <w:rFonts w:eastAsia="仿宋_GB2312"/>
          <w:color w:val="000000"/>
          <w:sz w:val="30"/>
          <w:szCs w:val="30"/>
        </w:rPr>
        <w:t>规则中</w:t>
      </w:r>
      <w:r>
        <w:rPr>
          <w:rFonts w:eastAsia="仿宋_GB2312" w:hint="eastAsia"/>
          <w:color w:val="000000"/>
          <w:sz w:val="30"/>
          <w:szCs w:val="30"/>
        </w:rPr>
        <w:t>“思想政治课”模块中</w:t>
      </w:r>
      <w:r>
        <w:rPr>
          <w:rFonts w:eastAsia="仿宋_GB2312"/>
          <w:color w:val="000000"/>
          <w:sz w:val="30"/>
          <w:szCs w:val="30"/>
        </w:rPr>
        <w:t>课程如</w:t>
      </w:r>
      <w:r>
        <w:rPr>
          <w:rFonts w:eastAsia="仿宋_GB2312" w:hint="eastAsia"/>
          <w:color w:val="000000"/>
          <w:sz w:val="30"/>
          <w:szCs w:val="30"/>
        </w:rPr>
        <w:t>下：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134"/>
        <w:gridCol w:w="709"/>
        <w:gridCol w:w="709"/>
        <w:gridCol w:w="992"/>
        <w:gridCol w:w="709"/>
        <w:gridCol w:w="1134"/>
        <w:gridCol w:w="709"/>
      </w:tblGrid>
      <w:tr w:rsidR="004C653E" w:rsidRPr="00EB29C8" w:rsidTr="004C653E">
        <w:trPr>
          <w:trHeight w:val="557"/>
        </w:trPr>
        <w:tc>
          <w:tcPr>
            <w:tcW w:w="709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课程代码（</w:t>
            </w: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ID</w:t>
            </w: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层次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学分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学期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考试单位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4C653E" w:rsidRPr="00EB29C8" w:rsidTr="004C653E">
        <w:trPr>
          <w:trHeight w:val="618"/>
        </w:trPr>
        <w:tc>
          <w:tcPr>
            <w:tcW w:w="709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思想道德修养与法律基础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04389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统设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653E" w:rsidRPr="00D0323A" w:rsidRDefault="00D0323A" w:rsidP="00EF6B91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4083B">
              <w:rPr>
                <w:rFonts w:eastAsia="仿宋_GB2312" w:hint="eastAsia"/>
                <w:color w:val="000000"/>
                <w:sz w:val="24"/>
                <w:szCs w:val="24"/>
              </w:rPr>
              <w:t>中央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新增</w:t>
            </w:r>
          </w:p>
        </w:tc>
      </w:tr>
      <w:tr w:rsidR="004C653E" w:rsidRPr="00EB29C8" w:rsidTr="004C653E">
        <w:tc>
          <w:tcPr>
            <w:tcW w:w="709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04385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统设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653E" w:rsidRPr="004C653E" w:rsidRDefault="005B0EAC" w:rsidP="00EF6B91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4083B">
              <w:rPr>
                <w:rFonts w:eastAsia="仿宋_GB2312" w:hint="eastAsia"/>
                <w:color w:val="000000"/>
                <w:sz w:val="24"/>
                <w:szCs w:val="24"/>
              </w:rPr>
              <w:t>中央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新增</w:t>
            </w:r>
          </w:p>
        </w:tc>
      </w:tr>
      <w:tr w:rsidR="004C653E" w:rsidRPr="00EB29C8" w:rsidTr="004C653E">
        <w:tc>
          <w:tcPr>
            <w:tcW w:w="709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中国传统文化导论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04388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统设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653E" w:rsidRPr="004C653E" w:rsidRDefault="00EF6B91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新增</w:t>
            </w:r>
          </w:p>
        </w:tc>
      </w:tr>
      <w:tr w:rsidR="004C653E" w:rsidRPr="00EB29C8" w:rsidTr="004C653E">
        <w:tc>
          <w:tcPr>
            <w:tcW w:w="709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习近平新时代中国特色社会主义思想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04391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统设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653E" w:rsidRPr="004C653E" w:rsidRDefault="004C653E" w:rsidP="004C653E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653E" w:rsidRPr="004C653E" w:rsidRDefault="005B0EAC" w:rsidP="00EF6B91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4083B">
              <w:rPr>
                <w:rFonts w:eastAsia="仿宋_GB2312" w:hint="eastAsia"/>
                <w:color w:val="000000"/>
                <w:sz w:val="24"/>
                <w:szCs w:val="24"/>
              </w:rPr>
              <w:t>中央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新增</w:t>
            </w:r>
          </w:p>
        </w:tc>
      </w:tr>
      <w:tr w:rsidR="004C653E" w:rsidRPr="00EB29C8" w:rsidTr="004C653E">
        <w:tc>
          <w:tcPr>
            <w:tcW w:w="709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马克思主义基本原理概论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0</w:t>
            </w:r>
            <w:r w:rsidRPr="004C653E">
              <w:rPr>
                <w:rFonts w:eastAsia="仿宋_GB2312"/>
                <w:color w:val="000000"/>
                <w:sz w:val="24"/>
                <w:szCs w:val="24"/>
              </w:rPr>
              <w:t>4384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本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统设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653E" w:rsidRPr="004C653E" w:rsidRDefault="005B0EAC" w:rsidP="00EF6B91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4083B">
              <w:rPr>
                <w:rFonts w:eastAsia="仿宋_GB2312" w:hint="eastAsia"/>
                <w:color w:val="000000"/>
                <w:sz w:val="24"/>
                <w:szCs w:val="24"/>
              </w:rPr>
              <w:t>中央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新增</w:t>
            </w:r>
          </w:p>
        </w:tc>
      </w:tr>
      <w:tr w:rsidR="004C653E" w:rsidRPr="00EB29C8" w:rsidTr="004C653E">
        <w:tc>
          <w:tcPr>
            <w:tcW w:w="709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中国近现代史纲要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043</w:t>
            </w:r>
            <w:r w:rsidRPr="004C653E">
              <w:rPr>
                <w:rFonts w:eastAsia="仿宋_GB2312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本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统设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653E" w:rsidRPr="004C653E" w:rsidRDefault="005B0EAC" w:rsidP="00EF6B91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4083B">
              <w:rPr>
                <w:rFonts w:eastAsia="仿宋_GB2312" w:hint="eastAsia"/>
                <w:color w:val="000000"/>
                <w:sz w:val="24"/>
                <w:szCs w:val="24"/>
              </w:rPr>
              <w:t>中央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新增</w:t>
            </w:r>
          </w:p>
        </w:tc>
      </w:tr>
      <w:tr w:rsidR="004C653E" w:rsidRPr="00EB29C8" w:rsidTr="004C653E">
        <w:trPr>
          <w:trHeight w:val="639"/>
        </w:trPr>
        <w:tc>
          <w:tcPr>
            <w:tcW w:w="709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民族理论与民族政策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02902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本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统设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653E" w:rsidRPr="004C653E" w:rsidRDefault="00EF6B91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3E" w:rsidRPr="004C653E" w:rsidRDefault="004C653E" w:rsidP="004C653E">
            <w:pPr>
              <w:spacing w:afterLines="50" w:after="156"/>
              <w:ind w:rightChars="-27" w:right="-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C653E">
              <w:rPr>
                <w:rFonts w:eastAsia="仿宋_GB2312" w:hint="eastAsia"/>
                <w:color w:val="000000"/>
                <w:sz w:val="24"/>
                <w:szCs w:val="24"/>
              </w:rPr>
              <w:t>原有</w:t>
            </w:r>
          </w:p>
        </w:tc>
      </w:tr>
    </w:tbl>
    <w:p w:rsidR="00294F4C" w:rsidRPr="004C653E" w:rsidRDefault="00294F4C" w:rsidP="007E68AB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</w:p>
    <w:p w:rsidR="00FF5D26" w:rsidRPr="00B07ED9" w:rsidRDefault="00B86393">
      <w:pPr>
        <w:spacing w:line="50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B07ED9">
        <w:rPr>
          <w:rFonts w:ascii="仿宋_GB2312" w:eastAsia="仿宋_GB2312" w:hAnsi="宋体" w:hint="eastAsia"/>
          <w:b/>
          <w:sz w:val="28"/>
          <w:szCs w:val="28"/>
        </w:rPr>
        <w:t>二、</w:t>
      </w:r>
      <w:r w:rsidR="002052BC">
        <w:rPr>
          <w:rFonts w:ascii="仿宋_GB2312" w:eastAsia="仿宋_GB2312" w:hAnsi="宋体" w:hint="eastAsia"/>
          <w:b/>
          <w:sz w:val="28"/>
          <w:szCs w:val="28"/>
        </w:rPr>
        <w:t>2018年秋季</w:t>
      </w:r>
      <w:r w:rsidRPr="00B07ED9">
        <w:rPr>
          <w:rFonts w:ascii="仿宋_GB2312" w:eastAsia="仿宋_GB2312" w:hAnsi="宋体" w:hint="eastAsia"/>
          <w:b/>
          <w:sz w:val="28"/>
          <w:szCs w:val="28"/>
        </w:rPr>
        <w:t>专业设置</w:t>
      </w:r>
    </w:p>
    <w:p w:rsidR="00FF5D26" w:rsidRPr="00B07ED9" w:rsidRDefault="00B86393">
      <w:pPr>
        <w:autoSpaceDE w:val="0"/>
        <w:autoSpaceDN w:val="0"/>
        <w:adjustRightInd w:val="0"/>
        <w:spacing w:line="480" w:lineRule="exact"/>
        <w:ind w:firstLine="560"/>
        <w:rPr>
          <w:rFonts w:ascii="仿宋_GB2312" w:eastAsia="仿宋_GB2312" w:hAnsi="宋体"/>
          <w:sz w:val="28"/>
          <w:szCs w:val="28"/>
        </w:rPr>
      </w:pPr>
      <w:r w:rsidRPr="00B07ED9">
        <w:rPr>
          <w:rFonts w:ascii="仿宋_GB2312" w:eastAsia="仿宋_GB2312" w:hAnsi="宋体"/>
          <w:sz w:val="28"/>
          <w:szCs w:val="28"/>
        </w:rPr>
        <w:t>201</w:t>
      </w:r>
      <w:r w:rsidR="00371938" w:rsidRPr="00B07ED9">
        <w:rPr>
          <w:rFonts w:ascii="仿宋_GB2312" w:eastAsia="仿宋_GB2312" w:hAnsi="宋体" w:hint="eastAsia"/>
          <w:sz w:val="28"/>
          <w:szCs w:val="28"/>
        </w:rPr>
        <w:t>8</w:t>
      </w:r>
      <w:r w:rsidRPr="00B07ED9">
        <w:rPr>
          <w:rFonts w:ascii="仿宋_GB2312" w:eastAsia="仿宋_GB2312" w:hAnsi="宋体" w:hint="eastAsia"/>
          <w:sz w:val="28"/>
          <w:szCs w:val="28"/>
        </w:rPr>
        <w:t>年</w:t>
      </w:r>
      <w:r w:rsidR="003458F7" w:rsidRPr="00E7315A">
        <w:rPr>
          <w:rFonts w:ascii="仿宋_GB2312" w:eastAsia="仿宋_GB2312" w:hAnsi="宋体" w:hint="eastAsia"/>
          <w:sz w:val="28"/>
          <w:szCs w:val="28"/>
        </w:rPr>
        <w:t>秋</w:t>
      </w:r>
      <w:r w:rsidRPr="00B07ED9">
        <w:rPr>
          <w:rFonts w:ascii="仿宋_GB2312" w:eastAsia="仿宋_GB2312" w:hAnsi="宋体" w:hint="eastAsia"/>
          <w:sz w:val="28"/>
          <w:szCs w:val="28"/>
        </w:rPr>
        <w:t>季开放教育本科（专科起点）开设专业</w:t>
      </w:r>
      <w:r w:rsidRPr="00B07ED9">
        <w:rPr>
          <w:rFonts w:ascii="仿宋_GB2312" w:eastAsia="仿宋_GB2312" w:hAnsi="宋体"/>
          <w:sz w:val="28"/>
          <w:szCs w:val="28"/>
        </w:rPr>
        <w:t>2</w:t>
      </w:r>
      <w:r w:rsidR="00371938" w:rsidRPr="00B07ED9">
        <w:rPr>
          <w:rFonts w:ascii="仿宋_GB2312" w:eastAsia="仿宋_GB2312" w:hAnsi="宋体" w:hint="eastAsia"/>
          <w:sz w:val="28"/>
          <w:szCs w:val="28"/>
        </w:rPr>
        <w:t>6</w:t>
      </w:r>
      <w:r w:rsidRPr="00B07ED9">
        <w:rPr>
          <w:rFonts w:ascii="仿宋_GB2312" w:eastAsia="仿宋_GB2312" w:hAnsi="宋体" w:hint="eastAsia"/>
          <w:sz w:val="28"/>
          <w:szCs w:val="28"/>
        </w:rPr>
        <w:t>个；开放专科开设专业</w:t>
      </w:r>
      <w:r w:rsidR="00371938" w:rsidRPr="00B07ED9">
        <w:rPr>
          <w:rFonts w:ascii="仿宋_GB2312" w:eastAsia="仿宋_GB2312" w:hAnsi="宋体" w:hint="eastAsia"/>
          <w:sz w:val="28"/>
          <w:szCs w:val="28"/>
        </w:rPr>
        <w:t>46</w:t>
      </w:r>
      <w:r w:rsidRPr="00B07ED9">
        <w:rPr>
          <w:rFonts w:ascii="仿宋_GB2312" w:eastAsia="仿宋_GB2312" w:hAnsi="宋体" w:hint="eastAsia"/>
          <w:sz w:val="28"/>
          <w:szCs w:val="28"/>
        </w:rPr>
        <w:t>个；“新型产业工人培养和发展助力计划”开设专科专业</w:t>
      </w:r>
      <w:r w:rsidR="00371938" w:rsidRPr="00B07ED9">
        <w:rPr>
          <w:rFonts w:ascii="仿宋_GB2312" w:eastAsia="仿宋_GB2312" w:hAnsi="宋体" w:hint="eastAsia"/>
          <w:sz w:val="28"/>
          <w:szCs w:val="28"/>
        </w:rPr>
        <w:t>11</w:t>
      </w:r>
      <w:r w:rsidRPr="00B07ED9">
        <w:rPr>
          <w:rFonts w:ascii="仿宋_GB2312" w:eastAsia="仿宋_GB2312" w:hAnsi="宋体" w:hint="eastAsia"/>
          <w:sz w:val="28"/>
          <w:szCs w:val="28"/>
        </w:rPr>
        <w:t>个，“一村一名大学生计划”开设本科专业1个，专科专业</w:t>
      </w:r>
      <w:r w:rsidR="0086025D" w:rsidRPr="004C14E7">
        <w:rPr>
          <w:rFonts w:ascii="仿宋_GB2312" w:eastAsia="仿宋_GB2312" w:hAnsi="宋体" w:hint="eastAsia"/>
          <w:sz w:val="28"/>
          <w:szCs w:val="28"/>
        </w:rPr>
        <w:t>5</w:t>
      </w:r>
      <w:r w:rsidRPr="00B07ED9">
        <w:rPr>
          <w:rFonts w:ascii="仿宋_GB2312" w:eastAsia="仿宋_GB2312" w:hAnsi="宋体" w:hint="eastAsia"/>
          <w:sz w:val="28"/>
          <w:szCs w:val="28"/>
        </w:rPr>
        <w:t>个。具体如下：</w:t>
      </w:r>
    </w:p>
    <w:p w:rsidR="00FF5D26" w:rsidRPr="00B07ED9" w:rsidRDefault="00B86393">
      <w:pPr>
        <w:widowControl/>
        <w:spacing w:line="514" w:lineRule="exact"/>
        <w:ind w:rightChars="-100" w:right="-210" w:firstLineChars="200" w:firstLine="560"/>
        <w:rPr>
          <w:rFonts w:ascii="仿宋_GB2312" w:eastAsia="仿宋_GB2312" w:hAnsi="华文仿宋"/>
          <w:sz w:val="28"/>
          <w:szCs w:val="28"/>
        </w:rPr>
      </w:pPr>
      <w:r w:rsidRPr="00B07ED9">
        <w:rPr>
          <w:rFonts w:ascii="仿宋_GB2312" w:eastAsia="仿宋_GB2312" w:hAnsi="华文仿宋"/>
          <w:sz w:val="28"/>
          <w:szCs w:val="28"/>
        </w:rPr>
        <w:t>1.</w:t>
      </w:r>
      <w:r w:rsidRPr="00B07ED9">
        <w:rPr>
          <w:rFonts w:ascii="仿宋_GB2312" w:eastAsia="仿宋_GB2312" w:hAnsi="华文仿宋" w:hint="eastAsia"/>
          <w:sz w:val="28"/>
          <w:szCs w:val="28"/>
        </w:rPr>
        <w:t>开放教育本科（专科起点）专业</w:t>
      </w:r>
    </w:p>
    <w:p w:rsidR="007B454A" w:rsidRPr="00B07ED9" w:rsidRDefault="007B454A" w:rsidP="00132768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07ED9">
        <w:rPr>
          <w:rFonts w:ascii="仿宋_GB2312" w:eastAsia="仿宋_GB2312" w:hAnsi="宋体" w:hint="eastAsia"/>
          <w:sz w:val="28"/>
          <w:szCs w:val="28"/>
        </w:rPr>
        <w:t>金融学、法学、社会工作、小学教育、学前教育（学前教师教育方向）、学前教育（幼儿园管理方向）、广告学、英语（师资培养方向）、汉语言文学、汉语言文学（师范方向）、汉语言文学（高级文秘方向）、数学与应用数学、计算机科学与技术、水利水电工程、工商管理、会计学、物流管理、市场营销、公共事业管理（卫生事业管理方向）、公共事业管理（学校管理方向）、公共事业管理（社会教育及应用心理方向）、行政管理、护理学、土木工程、机械设计制造及其自动化、药学。</w:t>
      </w:r>
    </w:p>
    <w:p w:rsidR="00FF5D26" w:rsidRPr="00B07ED9" w:rsidRDefault="00B86393">
      <w:pPr>
        <w:widowControl/>
        <w:spacing w:line="514" w:lineRule="exact"/>
        <w:ind w:rightChars="-100" w:right="-210"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B07ED9">
        <w:rPr>
          <w:rFonts w:ascii="仿宋_GB2312" w:eastAsia="仿宋_GB2312" w:hAnsi="宋体" w:cs="宋体"/>
          <w:kern w:val="0"/>
          <w:sz w:val="28"/>
          <w:szCs w:val="28"/>
        </w:rPr>
        <w:t>2.</w:t>
      </w:r>
      <w:r w:rsidRPr="00B07ED9">
        <w:rPr>
          <w:rFonts w:ascii="仿宋_GB2312" w:eastAsia="仿宋_GB2312" w:hAnsi="宋体" w:cs="宋体" w:hint="eastAsia"/>
          <w:kern w:val="0"/>
          <w:sz w:val="28"/>
          <w:szCs w:val="28"/>
        </w:rPr>
        <w:t>开放教育专科专业</w:t>
      </w:r>
    </w:p>
    <w:p w:rsidR="007B454A" w:rsidRPr="00B07ED9" w:rsidRDefault="007B454A" w:rsidP="00132768">
      <w:pPr>
        <w:ind w:firstLineChars="200" w:firstLine="560"/>
        <w:rPr>
          <w:sz w:val="28"/>
          <w:szCs w:val="28"/>
        </w:rPr>
      </w:pPr>
      <w:r w:rsidRPr="00B07ED9">
        <w:rPr>
          <w:rFonts w:ascii="仿宋_GB2312" w:eastAsia="仿宋_GB2312" w:hAnsi="宋体" w:hint="eastAsia"/>
          <w:sz w:val="28"/>
          <w:szCs w:val="28"/>
        </w:rPr>
        <w:t>证券与期货、金融管理、投资与理财、保险、小学教育、学前教育、英语（师资培养方向）、英语（经济贸易方向）、汉语言文学、文秘、传播与策划、广告设计与制作、汽车运用与维修技术、计算机网络技术（网络管理方向）、计算机网络技术（网页设计方向）、计算机信息管理、数字媒体艺术设计、道路桥梁工程技术、工程造价、水利水电工程管理、会</w:t>
      </w:r>
      <w:r w:rsidRPr="00B07ED9">
        <w:rPr>
          <w:rFonts w:ascii="仿宋_GB2312" w:eastAsia="仿宋_GB2312" w:hAnsi="宋体" w:hint="eastAsia"/>
          <w:sz w:val="28"/>
          <w:szCs w:val="28"/>
        </w:rPr>
        <w:lastRenderedPageBreak/>
        <w:t>计、电子商务、物流管理、公共事务管理（学校及社会教育管理方向）、行政管理、物业管理、社会工作、旅游管理、酒店管理、应用韩语、城市轨道交通运营管理、药品经营与管理、人力资源管理、老年服务与管理、机电一体化技术、数控技术、园艺技术（都市园艺方向）、市场营销（行业营销方向）、市场营销（营销与策划方向）、市场营销（市场开发与营销方向）、建筑工程技术、建设工程管理、法律事务、护理、工商企业管理、药学。</w:t>
      </w:r>
    </w:p>
    <w:p w:rsidR="00FF5D26" w:rsidRPr="00B07ED9" w:rsidRDefault="00B86393" w:rsidP="00B86393">
      <w:pPr>
        <w:widowControl/>
        <w:spacing w:line="540" w:lineRule="exact"/>
        <w:ind w:rightChars="-100" w:right="-210" w:firstLineChars="212" w:firstLine="594"/>
        <w:rPr>
          <w:rFonts w:ascii="仿宋_GB2312" w:eastAsia="仿宋_GB2312"/>
          <w:sz w:val="28"/>
          <w:szCs w:val="28"/>
        </w:rPr>
      </w:pPr>
      <w:r w:rsidRPr="00B07ED9">
        <w:rPr>
          <w:rFonts w:ascii="仿宋_GB2312" w:eastAsia="仿宋_GB2312" w:hAnsi="宋体"/>
          <w:sz w:val="28"/>
          <w:szCs w:val="28"/>
        </w:rPr>
        <w:t>3.</w:t>
      </w:r>
      <w:r w:rsidRPr="00B07ED9">
        <w:rPr>
          <w:rFonts w:ascii="仿宋_GB2312" w:eastAsia="仿宋_GB2312" w:hAnsi="宋体" w:hint="eastAsia"/>
          <w:sz w:val="28"/>
          <w:szCs w:val="28"/>
        </w:rPr>
        <w:t>“新型产业工人培养和发展助力计划”专业</w:t>
      </w:r>
    </w:p>
    <w:p w:rsidR="007B454A" w:rsidRPr="00B07ED9" w:rsidRDefault="007B454A" w:rsidP="00132768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07ED9">
        <w:rPr>
          <w:rFonts w:ascii="仿宋_GB2312" w:eastAsia="仿宋_GB2312" w:hAnsi="宋体" w:hint="eastAsia"/>
          <w:sz w:val="28"/>
          <w:szCs w:val="28"/>
        </w:rPr>
        <w:t>计算机网络技术（网页设计方向）、计算机网络技术（网络管理方向）、计算机信息管理、数控技术、焊接技术与自动化、机电一体化技术、电气自动化技术、汽车运用与维修技术、物流管理、应用化工技术、采矿工程。</w:t>
      </w:r>
    </w:p>
    <w:p w:rsidR="00FF5D26" w:rsidRPr="00B07ED9" w:rsidRDefault="00B86393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07ED9">
        <w:rPr>
          <w:rFonts w:ascii="仿宋_GB2312" w:eastAsia="仿宋_GB2312" w:hAnsi="宋体"/>
          <w:sz w:val="28"/>
          <w:szCs w:val="28"/>
        </w:rPr>
        <w:t>4.</w:t>
      </w:r>
      <w:r w:rsidRPr="00B07ED9">
        <w:rPr>
          <w:rFonts w:ascii="仿宋_GB2312" w:eastAsia="仿宋_GB2312" w:hAnsi="宋体" w:hint="eastAsia"/>
          <w:sz w:val="28"/>
          <w:szCs w:val="28"/>
        </w:rPr>
        <w:t>“一村一名大学生计划”专业</w:t>
      </w:r>
    </w:p>
    <w:p w:rsidR="00FF5D26" w:rsidRPr="00B07ED9" w:rsidRDefault="00B86393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07ED9">
        <w:rPr>
          <w:rFonts w:ascii="仿宋_GB2312" w:eastAsia="仿宋_GB2312" w:hAnsi="宋体" w:hint="eastAsia"/>
          <w:sz w:val="28"/>
          <w:szCs w:val="28"/>
        </w:rPr>
        <w:t>本科专业：园艺</w:t>
      </w:r>
    </w:p>
    <w:p w:rsidR="00FF5D26" w:rsidRPr="00B07ED9" w:rsidRDefault="00B86393" w:rsidP="007B454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07ED9">
        <w:rPr>
          <w:rFonts w:ascii="仿宋_GB2312" w:eastAsia="仿宋_GB2312" w:hAnsi="宋体" w:hint="eastAsia"/>
          <w:sz w:val="28"/>
          <w:szCs w:val="28"/>
        </w:rPr>
        <w:t>专科专业：</w:t>
      </w:r>
      <w:r w:rsidR="007B454A" w:rsidRPr="00B07ED9">
        <w:rPr>
          <w:rFonts w:ascii="仿宋_GB2312" w:eastAsia="仿宋_GB2312" w:hAnsi="宋体" w:hint="eastAsia"/>
          <w:sz w:val="28"/>
          <w:szCs w:val="28"/>
        </w:rPr>
        <w:t>园艺技术、林业技术、畜牧兽医（畜牧方向）、农业经济管理</w:t>
      </w:r>
      <w:r w:rsidR="00F86BD9">
        <w:rPr>
          <w:rFonts w:ascii="仿宋_GB2312" w:eastAsia="仿宋_GB2312" w:hAnsi="宋体" w:hint="eastAsia"/>
          <w:sz w:val="28"/>
          <w:szCs w:val="28"/>
        </w:rPr>
        <w:t>、</w:t>
      </w:r>
      <w:r w:rsidR="00F86BD9" w:rsidRPr="005455BF">
        <w:rPr>
          <w:rFonts w:ascii="仿宋_GB2312" w:eastAsia="仿宋_GB2312" w:hAnsi="宋体" w:hint="eastAsia"/>
          <w:sz w:val="28"/>
          <w:szCs w:val="28"/>
        </w:rPr>
        <w:t>行政管理（村镇管理方向）</w:t>
      </w:r>
      <w:r w:rsidR="007B454A" w:rsidRPr="005455BF">
        <w:rPr>
          <w:rFonts w:ascii="仿宋_GB2312" w:eastAsia="仿宋_GB2312" w:hAnsi="宋体" w:hint="eastAsia"/>
          <w:sz w:val="28"/>
          <w:szCs w:val="28"/>
        </w:rPr>
        <w:t>。</w:t>
      </w:r>
    </w:p>
    <w:p w:rsidR="00FF5D26" w:rsidRPr="00B07ED9" w:rsidRDefault="00B86393">
      <w:pPr>
        <w:spacing w:line="48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B07ED9">
        <w:rPr>
          <w:rFonts w:ascii="仿宋_GB2312" w:eastAsia="仿宋_GB2312" w:hAnsi="宋体" w:hint="eastAsia"/>
          <w:b/>
          <w:sz w:val="28"/>
          <w:szCs w:val="28"/>
        </w:rPr>
        <w:t>三、课程设置</w:t>
      </w:r>
    </w:p>
    <w:p w:rsidR="00FF5D26" w:rsidRPr="00B07ED9" w:rsidRDefault="00B86393">
      <w:pPr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 w:rsidRPr="00B07ED9">
        <w:rPr>
          <w:rFonts w:ascii="仿宋_GB2312" w:eastAsia="仿宋_GB2312" w:hAnsi="宋体"/>
          <w:bCs/>
          <w:sz w:val="28"/>
          <w:szCs w:val="28"/>
        </w:rPr>
        <w:t>1.</w:t>
      </w:r>
      <w:r w:rsidRPr="00B07ED9">
        <w:rPr>
          <w:rFonts w:ascii="仿宋_GB2312" w:eastAsia="仿宋_GB2312" w:hAnsi="宋体" w:hint="eastAsia"/>
          <w:bCs/>
          <w:sz w:val="28"/>
          <w:szCs w:val="28"/>
        </w:rPr>
        <w:t>开放教育专业</w:t>
      </w:r>
    </w:p>
    <w:p w:rsidR="00FF5D26" w:rsidRPr="00B07ED9" w:rsidRDefault="00B86393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07ED9">
        <w:rPr>
          <w:rFonts w:ascii="仿宋_GB2312" w:eastAsia="仿宋_GB2312" w:hAnsi="宋体" w:hint="eastAsia"/>
          <w:sz w:val="28"/>
          <w:szCs w:val="28"/>
        </w:rPr>
        <w:t>（</w:t>
      </w:r>
      <w:r w:rsidRPr="00B07ED9">
        <w:rPr>
          <w:rFonts w:ascii="仿宋_GB2312" w:eastAsia="仿宋_GB2312" w:hAnsi="宋体"/>
          <w:sz w:val="28"/>
          <w:szCs w:val="28"/>
        </w:rPr>
        <w:t>1</w:t>
      </w:r>
      <w:r w:rsidRPr="00B07ED9">
        <w:rPr>
          <w:rFonts w:ascii="仿宋_GB2312" w:eastAsia="仿宋_GB2312" w:hAnsi="宋体" w:hint="eastAsia"/>
          <w:sz w:val="28"/>
          <w:szCs w:val="28"/>
        </w:rPr>
        <w:t>）专业规则实行课程模块化设置，课程类型包括统设、非统设，课程性质包括必修、选修，其中课程性质为“必修”的课程为开放教育学生必选课程，参加国家开放大学统一考试。</w:t>
      </w:r>
    </w:p>
    <w:p w:rsidR="00FF5D26" w:rsidRPr="00B07ED9" w:rsidRDefault="00B86393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07ED9">
        <w:rPr>
          <w:rFonts w:ascii="仿宋_GB2312" w:eastAsia="仿宋_GB2312" w:hAnsi="宋体" w:hint="eastAsia"/>
          <w:sz w:val="28"/>
          <w:szCs w:val="28"/>
        </w:rPr>
        <w:t>（</w:t>
      </w:r>
      <w:r w:rsidRPr="00B07ED9">
        <w:rPr>
          <w:rFonts w:ascii="仿宋_GB2312" w:eastAsia="仿宋_GB2312" w:hAnsi="宋体"/>
          <w:sz w:val="28"/>
          <w:szCs w:val="28"/>
        </w:rPr>
        <w:t>2</w:t>
      </w:r>
      <w:r w:rsidRPr="00B07ED9">
        <w:rPr>
          <w:rFonts w:ascii="仿宋_GB2312" w:eastAsia="仿宋_GB2312" w:hAnsi="宋体" w:hint="eastAsia"/>
          <w:sz w:val="28"/>
          <w:szCs w:val="28"/>
        </w:rPr>
        <w:t>）本科专业中“学位外语”和“学位论文指南”是申请学位学生的必修课程。其中学位论文指南课程学分为</w:t>
      </w:r>
      <w:r w:rsidRPr="00B07ED9">
        <w:rPr>
          <w:rFonts w:ascii="仿宋_GB2312" w:eastAsia="仿宋_GB2312" w:hAnsi="宋体"/>
          <w:sz w:val="28"/>
          <w:szCs w:val="28"/>
        </w:rPr>
        <w:t>7</w:t>
      </w:r>
      <w:r w:rsidRPr="00B07ED9">
        <w:rPr>
          <w:rFonts w:ascii="仿宋_GB2312" w:eastAsia="仿宋_GB2312" w:hAnsi="宋体" w:hint="eastAsia"/>
          <w:sz w:val="28"/>
          <w:szCs w:val="28"/>
        </w:rPr>
        <w:t>学分，该课程学分不计</w:t>
      </w:r>
      <w:proofErr w:type="gramStart"/>
      <w:r w:rsidRPr="00B07ED9">
        <w:rPr>
          <w:rFonts w:ascii="仿宋_GB2312" w:eastAsia="仿宋_GB2312" w:hAnsi="宋体" w:hint="eastAsia"/>
          <w:sz w:val="28"/>
          <w:szCs w:val="28"/>
        </w:rPr>
        <w:t>入毕业</w:t>
      </w:r>
      <w:proofErr w:type="gramEnd"/>
      <w:r w:rsidRPr="00B07ED9">
        <w:rPr>
          <w:rFonts w:ascii="仿宋_GB2312" w:eastAsia="仿宋_GB2312" w:hAnsi="宋体" w:hint="eastAsia"/>
          <w:sz w:val="28"/>
          <w:szCs w:val="28"/>
        </w:rPr>
        <w:t>总学分，即学位审核最低毕业学分为</w:t>
      </w:r>
      <w:r w:rsidRPr="00B07ED9">
        <w:rPr>
          <w:rFonts w:ascii="仿宋_GB2312" w:eastAsia="仿宋_GB2312" w:hAnsi="宋体"/>
          <w:sz w:val="28"/>
          <w:szCs w:val="28"/>
        </w:rPr>
        <w:t>71+7</w:t>
      </w:r>
      <w:r w:rsidRPr="00B07ED9">
        <w:rPr>
          <w:rFonts w:ascii="仿宋_GB2312" w:eastAsia="仿宋_GB2312" w:hAnsi="宋体" w:hint="eastAsia"/>
          <w:sz w:val="28"/>
          <w:szCs w:val="28"/>
        </w:rPr>
        <w:t>学分。</w:t>
      </w:r>
    </w:p>
    <w:p w:rsidR="00FF5D26" w:rsidRPr="00B07ED9" w:rsidRDefault="00B86393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07ED9">
        <w:rPr>
          <w:rFonts w:ascii="仿宋_GB2312" w:eastAsia="仿宋_GB2312" w:hAnsi="宋体" w:hint="eastAsia"/>
          <w:sz w:val="28"/>
          <w:szCs w:val="28"/>
        </w:rPr>
        <w:t>（</w:t>
      </w:r>
      <w:r w:rsidRPr="00B07ED9">
        <w:rPr>
          <w:rFonts w:ascii="仿宋_GB2312" w:eastAsia="仿宋_GB2312" w:hAnsi="宋体"/>
          <w:sz w:val="28"/>
          <w:szCs w:val="28"/>
        </w:rPr>
        <w:t>3</w:t>
      </w:r>
      <w:r w:rsidRPr="00B07ED9">
        <w:rPr>
          <w:rFonts w:ascii="仿宋_GB2312" w:eastAsia="仿宋_GB2312" w:hAnsi="宋体" w:hint="eastAsia"/>
          <w:sz w:val="28"/>
          <w:szCs w:val="28"/>
        </w:rPr>
        <w:t>）补修</w:t>
      </w:r>
      <w:proofErr w:type="gramStart"/>
      <w:r w:rsidRPr="00B07ED9">
        <w:rPr>
          <w:rFonts w:ascii="仿宋_GB2312" w:eastAsia="仿宋_GB2312" w:hAnsi="宋体" w:hint="eastAsia"/>
          <w:sz w:val="28"/>
          <w:szCs w:val="28"/>
        </w:rPr>
        <w:t>课按照</w:t>
      </w:r>
      <w:proofErr w:type="gramEnd"/>
      <w:r w:rsidRPr="00B07ED9">
        <w:rPr>
          <w:rFonts w:ascii="仿宋_GB2312" w:eastAsia="仿宋_GB2312" w:hAnsi="宋体" w:hint="eastAsia"/>
          <w:sz w:val="28"/>
          <w:szCs w:val="28"/>
        </w:rPr>
        <w:t>《中央广播电视大学开放教育试点专业本科（专科</w:t>
      </w:r>
      <w:r w:rsidRPr="00B07ED9">
        <w:rPr>
          <w:rFonts w:ascii="仿宋_GB2312" w:eastAsia="仿宋_GB2312" w:hAnsi="宋体" w:hint="eastAsia"/>
          <w:sz w:val="28"/>
          <w:szCs w:val="28"/>
        </w:rPr>
        <w:lastRenderedPageBreak/>
        <w:t>起点）补修课程管理办法》（</w:t>
      </w:r>
      <w:proofErr w:type="gramStart"/>
      <w:r w:rsidRPr="00B07ED9">
        <w:rPr>
          <w:rFonts w:ascii="仿宋_GB2312" w:eastAsia="仿宋_GB2312" w:hAnsi="宋体" w:hint="eastAsia"/>
          <w:sz w:val="28"/>
          <w:szCs w:val="28"/>
        </w:rPr>
        <w:t>电校</w:t>
      </w:r>
      <w:proofErr w:type="gramEnd"/>
      <w:r w:rsidRPr="00B07ED9">
        <w:rPr>
          <w:rFonts w:ascii="仿宋_GB2312" w:eastAsia="仿宋_GB2312" w:hAnsi="宋体" w:hint="eastAsia"/>
          <w:sz w:val="28"/>
          <w:szCs w:val="28"/>
        </w:rPr>
        <w:t>教</w:t>
      </w:r>
      <w:r w:rsidRPr="00B07ED9">
        <w:rPr>
          <w:rFonts w:ascii="仿宋_GB2312" w:eastAsia="仿宋_GB2312" w:hAnsi="宋体"/>
          <w:sz w:val="28"/>
          <w:szCs w:val="28"/>
        </w:rPr>
        <w:t>[2005] 43</w:t>
      </w:r>
      <w:r w:rsidRPr="00B07ED9">
        <w:rPr>
          <w:rFonts w:ascii="仿宋_GB2312" w:eastAsia="仿宋_GB2312" w:hAnsi="宋体" w:hint="eastAsia"/>
          <w:sz w:val="28"/>
          <w:szCs w:val="28"/>
        </w:rPr>
        <w:t>号）和《关于补修课程教学若干事宜说明》（电大教</w:t>
      </w:r>
      <w:r w:rsidRPr="00B07ED9">
        <w:rPr>
          <w:rFonts w:ascii="仿宋_GB2312" w:eastAsia="仿宋_GB2312" w:hAnsi="宋体"/>
          <w:sz w:val="28"/>
          <w:szCs w:val="28"/>
        </w:rPr>
        <w:t>[2005]192</w:t>
      </w:r>
      <w:r w:rsidRPr="00B07ED9">
        <w:rPr>
          <w:rFonts w:ascii="仿宋_GB2312" w:eastAsia="仿宋_GB2312" w:hAnsi="宋体" w:hint="eastAsia"/>
          <w:sz w:val="28"/>
          <w:szCs w:val="28"/>
        </w:rPr>
        <w:t>号）的要求组织实施。</w:t>
      </w:r>
    </w:p>
    <w:p w:rsidR="00FF5D26" w:rsidRPr="00B07ED9" w:rsidRDefault="00B86393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07ED9">
        <w:rPr>
          <w:rFonts w:ascii="仿宋_GB2312" w:eastAsia="仿宋_GB2312" w:hAnsi="宋体"/>
          <w:sz w:val="28"/>
          <w:szCs w:val="28"/>
        </w:rPr>
        <w:t>2.</w:t>
      </w:r>
      <w:r w:rsidRPr="00B07ED9">
        <w:rPr>
          <w:rFonts w:ascii="仿宋_GB2312" w:eastAsia="仿宋_GB2312" w:hAnsi="宋体" w:hint="eastAsia"/>
          <w:sz w:val="28"/>
          <w:szCs w:val="28"/>
        </w:rPr>
        <w:t>“新型产业工人培养和发展助力计划”专业</w:t>
      </w:r>
    </w:p>
    <w:p w:rsidR="00FF5D26" w:rsidRPr="00B07ED9" w:rsidRDefault="00B86393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07ED9">
        <w:rPr>
          <w:rFonts w:ascii="仿宋_GB2312" w:eastAsia="仿宋_GB2312" w:hAnsi="宋体" w:hint="eastAsia"/>
          <w:sz w:val="28"/>
          <w:szCs w:val="28"/>
        </w:rPr>
        <w:t>（</w:t>
      </w:r>
      <w:r w:rsidRPr="00B07ED9">
        <w:rPr>
          <w:rFonts w:ascii="仿宋_GB2312" w:eastAsia="仿宋_GB2312" w:hAnsi="宋体"/>
          <w:sz w:val="28"/>
          <w:szCs w:val="28"/>
        </w:rPr>
        <w:t>1</w:t>
      </w:r>
      <w:r w:rsidRPr="00B07ED9">
        <w:rPr>
          <w:rFonts w:ascii="仿宋_GB2312" w:eastAsia="仿宋_GB2312" w:hAnsi="宋体" w:hint="eastAsia"/>
          <w:sz w:val="28"/>
          <w:szCs w:val="28"/>
        </w:rPr>
        <w:t>）专业规则实行课程模块化设置。课程类型包括统设、非统设，课程性质包括必修、选修。其中课程性质为“必修”的课程为“新型产业工人培养和发展助力计划”学生必选课程，参加国家开放大学统一考试。</w:t>
      </w:r>
    </w:p>
    <w:p w:rsidR="00FF5D26" w:rsidRPr="00B07ED9" w:rsidRDefault="00B86393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07ED9">
        <w:rPr>
          <w:rFonts w:ascii="仿宋_GB2312" w:eastAsia="仿宋_GB2312" w:hAnsi="宋体"/>
          <w:sz w:val="28"/>
          <w:szCs w:val="28"/>
        </w:rPr>
        <w:t>3.</w:t>
      </w:r>
      <w:r w:rsidRPr="00B07ED9">
        <w:rPr>
          <w:rFonts w:ascii="仿宋_GB2312" w:eastAsia="仿宋_GB2312" w:hAnsi="宋体" w:hint="eastAsia"/>
          <w:sz w:val="28"/>
          <w:szCs w:val="28"/>
        </w:rPr>
        <w:t>“一村一名大学生计划”专业</w:t>
      </w:r>
    </w:p>
    <w:p w:rsidR="00FF5D26" w:rsidRDefault="00B534C1" w:rsidP="00B534C1">
      <w:pPr>
        <w:spacing w:line="480" w:lineRule="exact"/>
        <w:ind w:firstLineChars="100" w:firstLine="2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</w:t>
      </w:r>
      <w:r w:rsidR="00B86393" w:rsidRPr="00B07ED9">
        <w:rPr>
          <w:rFonts w:ascii="仿宋_GB2312" w:eastAsia="仿宋_GB2312" w:hAnsi="宋体" w:hint="eastAsia"/>
          <w:sz w:val="28"/>
          <w:szCs w:val="28"/>
        </w:rPr>
        <w:t>专业规则实行课程模块化设置。课程类型包括统设、非统设，课程性质包括必修、选修。统设必修课程参加国家开放大学统一考试。</w:t>
      </w:r>
    </w:p>
    <w:p w:rsidR="00FF5D26" w:rsidRPr="00B07ED9" w:rsidRDefault="00B86393">
      <w:pPr>
        <w:pStyle w:val="ListParagraph1"/>
        <w:spacing w:line="480" w:lineRule="exact"/>
        <w:ind w:firstLine="562"/>
        <w:rPr>
          <w:rFonts w:ascii="仿宋_GB2312" w:eastAsia="仿宋_GB2312" w:hAnsi="宋体"/>
          <w:b/>
          <w:sz w:val="28"/>
          <w:szCs w:val="28"/>
        </w:rPr>
      </w:pPr>
      <w:r w:rsidRPr="00B07ED9">
        <w:rPr>
          <w:rFonts w:ascii="仿宋_GB2312" w:eastAsia="仿宋_GB2312" w:hAnsi="宋体" w:hint="eastAsia"/>
          <w:b/>
          <w:sz w:val="28"/>
          <w:szCs w:val="28"/>
        </w:rPr>
        <w:t>四、毕业</w:t>
      </w:r>
    </w:p>
    <w:p w:rsidR="00FF5D26" w:rsidRPr="00B07ED9" w:rsidRDefault="00B86393">
      <w:pPr>
        <w:spacing w:line="480" w:lineRule="exact"/>
        <w:ind w:firstLine="570"/>
        <w:rPr>
          <w:rFonts w:ascii="仿宋_GB2312" w:eastAsia="仿宋_GB2312" w:hAnsi="宋体"/>
          <w:bCs/>
          <w:sz w:val="28"/>
          <w:szCs w:val="28"/>
        </w:rPr>
      </w:pPr>
      <w:r w:rsidRPr="00B07ED9">
        <w:rPr>
          <w:rFonts w:ascii="仿宋_GB2312" w:eastAsia="仿宋_GB2312" w:hAnsi="宋体"/>
          <w:bCs/>
          <w:sz w:val="28"/>
          <w:szCs w:val="28"/>
        </w:rPr>
        <w:t>1.</w:t>
      </w:r>
      <w:r w:rsidRPr="00B07ED9">
        <w:rPr>
          <w:rFonts w:ascii="仿宋_GB2312" w:eastAsia="仿宋_GB2312" w:hAnsi="宋体" w:hint="eastAsia"/>
          <w:bCs/>
          <w:sz w:val="28"/>
          <w:szCs w:val="28"/>
        </w:rPr>
        <w:t>开放教育专业</w:t>
      </w:r>
    </w:p>
    <w:p w:rsidR="00FF5D26" w:rsidRPr="00B07ED9" w:rsidRDefault="00B86393">
      <w:pPr>
        <w:spacing w:line="480" w:lineRule="exact"/>
        <w:ind w:firstLine="570"/>
        <w:rPr>
          <w:rFonts w:ascii="仿宋_GB2312" w:eastAsia="仿宋_GB2312" w:hAnsi="宋体"/>
          <w:bCs/>
          <w:sz w:val="28"/>
          <w:szCs w:val="28"/>
        </w:rPr>
      </w:pPr>
      <w:r w:rsidRPr="007E395F">
        <w:rPr>
          <w:rFonts w:ascii="仿宋_GB2312" w:eastAsia="仿宋_GB2312" w:hAnsi="宋体" w:hint="eastAsia"/>
          <w:sz w:val="28"/>
          <w:szCs w:val="28"/>
        </w:rPr>
        <w:t>（</w:t>
      </w:r>
      <w:r w:rsidRPr="007E395F">
        <w:rPr>
          <w:rFonts w:ascii="仿宋_GB2312" w:eastAsia="仿宋_GB2312" w:hAnsi="宋体"/>
          <w:sz w:val="28"/>
          <w:szCs w:val="28"/>
        </w:rPr>
        <w:t>1</w:t>
      </w:r>
      <w:r w:rsidR="007E395F">
        <w:rPr>
          <w:rFonts w:ascii="仿宋_GB2312" w:eastAsia="仿宋_GB2312" w:hAnsi="宋体" w:hint="eastAsia"/>
          <w:sz w:val="28"/>
          <w:szCs w:val="28"/>
        </w:rPr>
        <w:t>）为了使学生能够按时毕业，建议各分校、县站在4个学期</w:t>
      </w:r>
      <w:r w:rsidRPr="007E395F">
        <w:rPr>
          <w:rFonts w:ascii="仿宋_GB2312" w:eastAsia="仿宋_GB2312" w:hAnsi="宋体" w:hint="eastAsia"/>
          <w:sz w:val="28"/>
          <w:szCs w:val="28"/>
        </w:rPr>
        <w:t>修完全部课程</w:t>
      </w:r>
      <w:r w:rsidR="007E395F">
        <w:rPr>
          <w:rFonts w:ascii="仿宋_GB2312" w:eastAsia="仿宋_GB2312" w:hAnsi="宋体" w:hint="eastAsia"/>
          <w:sz w:val="28"/>
          <w:szCs w:val="28"/>
        </w:rPr>
        <w:t>（含毕业实践环节）</w:t>
      </w:r>
      <w:r w:rsidRPr="007E395F">
        <w:rPr>
          <w:rFonts w:ascii="仿宋_GB2312" w:eastAsia="仿宋_GB2312" w:hAnsi="宋体" w:hint="eastAsia"/>
          <w:sz w:val="28"/>
          <w:szCs w:val="28"/>
        </w:rPr>
        <w:t>。</w:t>
      </w:r>
    </w:p>
    <w:p w:rsidR="00FF5D26" w:rsidRPr="00B07ED9" w:rsidRDefault="00B86393">
      <w:pPr>
        <w:spacing w:line="480" w:lineRule="exact"/>
        <w:ind w:firstLine="570"/>
        <w:rPr>
          <w:rFonts w:ascii="仿宋_GB2312" w:eastAsia="仿宋_GB2312" w:hAnsi="宋体"/>
          <w:bCs/>
          <w:sz w:val="28"/>
          <w:szCs w:val="28"/>
        </w:rPr>
      </w:pPr>
      <w:r w:rsidRPr="00B07ED9">
        <w:rPr>
          <w:rFonts w:ascii="仿宋_GB2312" w:eastAsia="仿宋_GB2312" w:hAnsi="宋体" w:hint="eastAsia"/>
          <w:sz w:val="28"/>
          <w:szCs w:val="28"/>
        </w:rPr>
        <w:t>（</w:t>
      </w:r>
      <w:r w:rsidRPr="00B07ED9">
        <w:rPr>
          <w:rFonts w:ascii="仿宋_GB2312" w:eastAsia="仿宋_GB2312" w:hAnsi="宋体"/>
          <w:sz w:val="28"/>
          <w:szCs w:val="28"/>
        </w:rPr>
        <w:t>2</w:t>
      </w:r>
      <w:r w:rsidRPr="00B07ED9">
        <w:rPr>
          <w:rFonts w:ascii="仿宋_GB2312" w:eastAsia="仿宋_GB2312" w:hAnsi="宋体" w:hint="eastAsia"/>
          <w:sz w:val="28"/>
          <w:szCs w:val="28"/>
        </w:rPr>
        <w:t>）开放本科最低毕业总学分为</w:t>
      </w:r>
      <w:r w:rsidRPr="00B07ED9">
        <w:rPr>
          <w:rFonts w:ascii="仿宋_GB2312" w:eastAsia="仿宋_GB2312" w:hAnsi="宋体"/>
          <w:sz w:val="28"/>
          <w:szCs w:val="28"/>
        </w:rPr>
        <w:t>71</w:t>
      </w:r>
      <w:r w:rsidRPr="00B07ED9">
        <w:rPr>
          <w:rFonts w:ascii="仿宋_GB2312" w:eastAsia="仿宋_GB2312" w:hAnsi="宋体" w:hint="eastAsia"/>
          <w:sz w:val="28"/>
          <w:szCs w:val="28"/>
        </w:rPr>
        <w:t>学分；开放专科最低毕业总学分为</w:t>
      </w:r>
      <w:r w:rsidRPr="00B07ED9">
        <w:rPr>
          <w:rFonts w:ascii="仿宋_GB2312" w:eastAsia="仿宋_GB2312" w:hAnsi="宋体"/>
          <w:sz w:val="28"/>
          <w:szCs w:val="28"/>
        </w:rPr>
        <w:t>76</w:t>
      </w:r>
      <w:r w:rsidRPr="00B07ED9">
        <w:rPr>
          <w:rFonts w:ascii="仿宋_GB2312" w:eastAsia="仿宋_GB2312" w:hAnsi="宋体" w:hint="eastAsia"/>
          <w:sz w:val="28"/>
          <w:szCs w:val="28"/>
        </w:rPr>
        <w:t>学分。</w:t>
      </w:r>
    </w:p>
    <w:p w:rsidR="00FF5D26" w:rsidRPr="00B07ED9" w:rsidRDefault="00B86393">
      <w:pPr>
        <w:spacing w:line="480" w:lineRule="exact"/>
        <w:ind w:firstLine="570"/>
        <w:rPr>
          <w:rFonts w:ascii="仿宋_GB2312" w:eastAsia="仿宋_GB2312" w:hAnsi="宋体"/>
          <w:bCs/>
          <w:sz w:val="28"/>
          <w:szCs w:val="28"/>
        </w:rPr>
      </w:pPr>
      <w:r w:rsidRPr="00B07ED9">
        <w:rPr>
          <w:rFonts w:ascii="仿宋_GB2312" w:eastAsia="仿宋_GB2312" w:hAnsi="宋体" w:hint="eastAsia"/>
          <w:sz w:val="28"/>
          <w:szCs w:val="28"/>
        </w:rPr>
        <w:t>（</w:t>
      </w:r>
      <w:r w:rsidRPr="00B07ED9">
        <w:rPr>
          <w:rFonts w:ascii="仿宋_GB2312" w:eastAsia="仿宋_GB2312" w:hAnsi="宋体"/>
          <w:sz w:val="28"/>
          <w:szCs w:val="28"/>
        </w:rPr>
        <w:t>3</w:t>
      </w:r>
      <w:r w:rsidRPr="00B07ED9">
        <w:rPr>
          <w:rFonts w:ascii="仿宋_GB2312" w:eastAsia="仿宋_GB2312" w:hAnsi="宋体" w:hint="eastAsia"/>
          <w:sz w:val="28"/>
          <w:szCs w:val="28"/>
        </w:rPr>
        <w:t>）开放教育各专业实行学分制，学生修完专业规则各个模块规定的最低毕业学分后，并且达到毕业总学分的要求，可颁发国家承认的高等教育学历毕业证书并予以电子注册。</w:t>
      </w:r>
    </w:p>
    <w:p w:rsidR="00FF5D26" w:rsidRPr="00B07ED9" w:rsidRDefault="00B86393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07ED9">
        <w:rPr>
          <w:rFonts w:ascii="仿宋_GB2312" w:eastAsia="仿宋_GB2312" w:hAnsi="宋体"/>
          <w:sz w:val="28"/>
          <w:szCs w:val="28"/>
        </w:rPr>
        <w:t>2.</w:t>
      </w:r>
      <w:r w:rsidRPr="00B07ED9">
        <w:rPr>
          <w:rFonts w:ascii="仿宋_GB2312" w:eastAsia="仿宋_GB2312" w:hAnsi="宋体" w:hint="eastAsia"/>
          <w:sz w:val="28"/>
          <w:szCs w:val="28"/>
        </w:rPr>
        <w:t>“新型产业工人培养和发展助力计划”专业</w:t>
      </w:r>
    </w:p>
    <w:p w:rsidR="00FF5D26" w:rsidRPr="00B07ED9" w:rsidRDefault="00B86393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07ED9">
        <w:rPr>
          <w:rFonts w:ascii="仿宋_GB2312" w:eastAsia="仿宋_GB2312" w:hAnsi="宋体" w:hint="eastAsia"/>
          <w:sz w:val="28"/>
          <w:szCs w:val="28"/>
        </w:rPr>
        <w:t>“新型产业工人培养和发展助力计划”专业最低毕业学分为</w:t>
      </w:r>
      <w:r w:rsidRPr="00B07ED9">
        <w:rPr>
          <w:rFonts w:ascii="仿宋_GB2312" w:eastAsia="仿宋_GB2312" w:hAnsi="宋体"/>
          <w:sz w:val="28"/>
          <w:szCs w:val="28"/>
        </w:rPr>
        <w:t>76</w:t>
      </w:r>
      <w:r w:rsidRPr="00B07ED9">
        <w:rPr>
          <w:rFonts w:ascii="仿宋_GB2312" w:eastAsia="仿宋_GB2312" w:hAnsi="宋体" w:hint="eastAsia"/>
          <w:sz w:val="28"/>
          <w:szCs w:val="28"/>
        </w:rPr>
        <w:t>学分。学生修完专业规则中各个模块规定的最低毕业学分，并且达到毕业总学分要求，可颁发国家承认的高等教育学历毕业证书并予以电子注册。</w:t>
      </w:r>
    </w:p>
    <w:p w:rsidR="00FF5D26" w:rsidRPr="00B07ED9" w:rsidRDefault="00B86393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07ED9">
        <w:rPr>
          <w:rFonts w:ascii="仿宋_GB2312" w:eastAsia="仿宋_GB2312" w:hAnsi="宋体"/>
          <w:sz w:val="28"/>
          <w:szCs w:val="28"/>
        </w:rPr>
        <w:t>3.</w:t>
      </w:r>
      <w:r w:rsidRPr="00B07ED9">
        <w:rPr>
          <w:rFonts w:ascii="仿宋_GB2312" w:eastAsia="仿宋_GB2312" w:hAnsi="宋体" w:hint="eastAsia"/>
          <w:sz w:val="28"/>
          <w:szCs w:val="28"/>
        </w:rPr>
        <w:t>“一村一名大学生计划”专业</w:t>
      </w:r>
    </w:p>
    <w:p w:rsidR="00385BFD" w:rsidRPr="00B07ED9" w:rsidRDefault="00B86393" w:rsidP="00E42A1C">
      <w:pPr>
        <w:autoSpaceDE w:val="0"/>
        <w:autoSpaceDN w:val="0"/>
        <w:adjustRightInd w:val="0"/>
        <w:spacing w:line="480" w:lineRule="exact"/>
        <w:ind w:firstLine="570"/>
        <w:rPr>
          <w:rFonts w:ascii="仿宋_GB2312" w:eastAsia="仿宋_GB2312" w:hAnsi="宋体"/>
          <w:sz w:val="28"/>
          <w:szCs w:val="28"/>
        </w:rPr>
      </w:pPr>
      <w:r w:rsidRPr="00B07ED9">
        <w:rPr>
          <w:rFonts w:ascii="仿宋_GB2312" w:eastAsia="仿宋_GB2312" w:hAnsi="宋体" w:hint="eastAsia"/>
          <w:sz w:val="28"/>
          <w:szCs w:val="28"/>
        </w:rPr>
        <w:t>“一村一名大学生计划”专业最低毕业总学分为</w:t>
      </w:r>
      <w:r w:rsidRPr="00B07ED9">
        <w:rPr>
          <w:rFonts w:ascii="仿宋_GB2312" w:eastAsia="仿宋_GB2312" w:hAnsi="宋体"/>
          <w:sz w:val="28"/>
          <w:szCs w:val="28"/>
        </w:rPr>
        <w:t>76</w:t>
      </w:r>
      <w:r w:rsidRPr="00B07ED9">
        <w:rPr>
          <w:rFonts w:ascii="仿宋_GB2312" w:eastAsia="仿宋_GB2312" w:hAnsi="宋体" w:hint="eastAsia"/>
          <w:sz w:val="28"/>
          <w:szCs w:val="28"/>
        </w:rPr>
        <w:t>学分，学生修完专业规则各个模块规定的最低毕业学分，并且达到毕业总学分的要求，可颁发国家承认的高等教育学历毕业证书并予以电子注册。</w:t>
      </w:r>
    </w:p>
    <w:p w:rsidR="00FF5D26" w:rsidRPr="00B07ED9" w:rsidRDefault="00B86393" w:rsidP="00E42A1C">
      <w:pPr>
        <w:spacing w:line="480" w:lineRule="exact"/>
        <w:rPr>
          <w:rFonts w:ascii="仿宋_GB2312" w:eastAsia="仿宋_GB2312" w:hAnsi="宋体"/>
          <w:b/>
          <w:sz w:val="28"/>
          <w:szCs w:val="28"/>
        </w:rPr>
      </w:pPr>
      <w:r w:rsidRPr="00B07ED9">
        <w:rPr>
          <w:rFonts w:ascii="仿宋_GB2312" w:eastAsia="仿宋_GB2312" w:hAnsi="宋体" w:hint="eastAsia"/>
          <w:b/>
          <w:sz w:val="28"/>
          <w:szCs w:val="28"/>
        </w:rPr>
        <w:t>五、专业规则表</w:t>
      </w:r>
    </w:p>
    <w:p w:rsidR="00FF5D26" w:rsidRDefault="00B86393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07ED9">
        <w:rPr>
          <w:rFonts w:ascii="仿宋_GB2312" w:eastAsia="仿宋_GB2312" w:hAnsi="宋体" w:hint="eastAsia"/>
          <w:sz w:val="28"/>
          <w:szCs w:val="28"/>
        </w:rPr>
        <w:t>各</w:t>
      </w:r>
      <w:proofErr w:type="gramStart"/>
      <w:r w:rsidRPr="00B07ED9">
        <w:rPr>
          <w:rFonts w:ascii="仿宋_GB2312" w:eastAsia="仿宋_GB2312" w:hAnsi="宋体" w:hint="eastAsia"/>
          <w:sz w:val="28"/>
          <w:szCs w:val="28"/>
        </w:rPr>
        <w:t>专业专业规则表</w:t>
      </w:r>
      <w:proofErr w:type="gramEnd"/>
      <w:r w:rsidRPr="00B07ED9">
        <w:rPr>
          <w:rFonts w:ascii="仿宋_GB2312" w:eastAsia="仿宋_GB2312" w:hAnsi="宋体" w:hint="eastAsia"/>
          <w:sz w:val="28"/>
          <w:szCs w:val="28"/>
        </w:rPr>
        <w:t>已挂在</w:t>
      </w:r>
      <w:r w:rsidRPr="00B07ED9">
        <w:rPr>
          <w:rFonts w:ascii="仿宋_GB2312" w:eastAsia="仿宋_GB2312" w:hAnsi="宋体" w:cs="宋体" w:hint="eastAsia"/>
          <w:kern w:val="0"/>
          <w:sz w:val="28"/>
          <w:szCs w:val="28"/>
        </w:rPr>
        <w:t>省校教务信息栏</w:t>
      </w:r>
      <w:r w:rsidRPr="00B07ED9">
        <w:rPr>
          <w:rFonts w:ascii="仿宋_GB2312" w:eastAsia="仿宋_GB2312" w:hAnsi="宋体" w:hint="eastAsia"/>
          <w:sz w:val="28"/>
          <w:szCs w:val="28"/>
        </w:rPr>
        <w:t>和教务群共享，请分校、县</w:t>
      </w:r>
      <w:r w:rsidRPr="00B07ED9">
        <w:rPr>
          <w:rFonts w:ascii="仿宋_GB2312" w:eastAsia="仿宋_GB2312" w:hAnsi="宋体" w:hint="eastAsia"/>
          <w:sz w:val="28"/>
          <w:szCs w:val="28"/>
        </w:rPr>
        <w:lastRenderedPageBreak/>
        <w:t>站自行下载打印。</w:t>
      </w:r>
    </w:p>
    <w:p w:rsidR="0029700A" w:rsidRDefault="0029700A">
      <w:pPr>
        <w:autoSpaceDE w:val="0"/>
        <w:autoSpaceDN w:val="0"/>
        <w:adjustRightInd w:val="0"/>
        <w:spacing w:line="480" w:lineRule="exact"/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FF5D26" w:rsidRPr="00B07ED9" w:rsidRDefault="00B86393">
      <w:pPr>
        <w:autoSpaceDE w:val="0"/>
        <w:autoSpaceDN w:val="0"/>
        <w:adjustRightInd w:val="0"/>
        <w:spacing w:line="480" w:lineRule="exact"/>
        <w:jc w:val="center"/>
        <w:rPr>
          <w:rFonts w:ascii="仿宋_GB2312" w:eastAsia="仿宋_GB2312" w:hAnsi="宋体"/>
          <w:b/>
          <w:bCs/>
          <w:sz w:val="28"/>
          <w:szCs w:val="28"/>
        </w:rPr>
      </w:pPr>
      <w:r w:rsidRPr="00B07ED9">
        <w:rPr>
          <w:rFonts w:ascii="仿宋_GB2312" w:eastAsia="仿宋_GB2312" w:hAnsi="宋体"/>
          <w:b/>
          <w:bCs/>
          <w:sz w:val="28"/>
          <w:szCs w:val="28"/>
        </w:rPr>
        <w:t>201</w:t>
      </w:r>
      <w:r w:rsidR="007F1896" w:rsidRPr="00B07ED9">
        <w:rPr>
          <w:rFonts w:ascii="仿宋_GB2312" w:eastAsia="仿宋_GB2312" w:hAnsi="宋体" w:hint="eastAsia"/>
          <w:b/>
          <w:bCs/>
          <w:sz w:val="28"/>
          <w:szCs w:val="28"/>
        </w:rPr>
        <w:t>8</w:t>
      </w:r>
      <w:r w:rsidRPr="003F49AF">
        <w:rPr>
          <w:rFonts w:ascii="仿宋_GB2312" w:eastAsia="仿宋_GB2312" w:hAnsi="宋体" w:hint="eastAsia"/>
          <w:b/>
          <w:bCs/>
          <w:sz w:val="28"/>
          <w:szCs w:val="28"/>
        </w:rPr>
        <w:t>年</w:t>
      </w:r>
      <w:r w:rsidR="00FF67EE" w:rsidRPr="003F49AF">
        <w:rPr>
          <w:rFonts w:ascii="仿宋_GB2312" w:eastAsia="仿宋_GB2312" w:hAnsi="宋体" w:hint="eastAsia"/>
          <w:b/>
          <w:bCs/>
          <w:sz w:val="28"/>
          <w:szCs w:val="28"/>
        </w:rPr>
        <w:t>秋</w:t>
      </w:r>
      <w:r w:rsidRPr="003F49AF">
        <w:rPr>
          <w:rFonts w:ascii="仿宋_GB2312" w:eastAsia="仿宋_GB2312" w:hAnsi="宋体" w:hint="eastAsia"/>
          <w:b/>
          <w:bCs/>
          <w:sz w:val="28"/>
          <w:szCs w:val="28"/>
        </w:rPr>
        <w:t>季</w:t>
      </w:r>
      <w:r w:rsidRPr="00B07ED9">
        <w:rPr>
          <w:rFonts w:ascii="仿宋_GB2312" w:eastAsia="仿宋_GB2312" w:hAnsi="宋体" w:hint="eastAsia"/>
          <w:b/>
          <w:bCs/>
          <w:sz w:val="28"/>
          <w:szCs w:val="28"/>
        </w:rPr>
        <w:t>开放教育本科各专业规则号</w:t>
      </w:r>
    </w:p>
    <w:tbl>
      <w:tblPr>
        <w:tblW w:w="8520" w:type="dxa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1981"/>
        <w:gridCol w:w="2409"/>
        <w:gridCol w:w="3579"/>
      </w:tblGrid>
      <w:tr w:rsidR="00B07ED9" w:rsidRPr="00B07ED9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5D26" w:rsidRPr="00B07ED9" w:rsidRDefault="00B86393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B07ED9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5D26" w:rsidRPr="00B07ED9" w:rsidRDefault="00B86393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B07ED9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专业规则号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5D26" w:rsidRPr="00B07ED9" w:rsidRDefault="00B86393" w:rsidP="002D5465">
            <w:pPr>
              <w:widowControl/>
              <w:ind w:firstLineChars="389" w:firstLine="70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B07ED9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专业层次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5D26" w:rsidRPr="00B07ED9" w:rsidRDefault="00B86393" w:rsidP="00BB3C3E">
            <w:pPr>
              <w:widowControl/>
              <w:ind w:firstLineChars="1017" w:firstLine="1838"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B07ED9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专业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A60B6C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180901202010400</w:t>
            </w: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金融学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1B73F3" w:rsidRDefault="003D4F4B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180901203010100</w:t>
            </w: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  <w:r w:rsidR="00385BFD" w:rsidRPr="001B73F3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法学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D4F4B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180901203030200</w:t>
            </w: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  <w:r w:rsidR="00385BFD"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社会工作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D4F4B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180901204010101</w:t>
            </w: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小学教育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D4F4B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180901204010202</w:t>
            </w: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学前教育（学前教师教育方向）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D4F4B" w:rsidP="001B73F3">
            <w:pPr>
              <w:ind w:firstLineChars="100" w:firstLine="18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180901204010610</w:t>
            </w: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学前教育（幼儿园管理方向）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D4F4B" w:rsidP="001B73F3">
            <w:pPr>
              <w:ind w:firstLineChars="100" w:firstLine="18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180901205010100</w:t>
            </w: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汉语言文学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D4F4B" w:rsidP="001B73F3">
            <w:pPr>
              <w:ind w:firstLineChars="100" w:firstLine="18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180901205010102</w:t>
            </w: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汉语言文学（师范方向）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D4F4B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180901205010110</w:t>
            </w: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汉语言文学（高级文秘方向）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D4F4B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180901205020110</w:t>
            </w: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英语（师资培养方向）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D4F4B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180901205030300</w:t>
            </w: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广告学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D4F4B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180901207010100</w:t>
            </w: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数学与应用数学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2D5465">
        <w:trPr>
          <w:trHeight w:val="375"/>
          <w:jc w:val="center"/>
        </w:trPr>
        <w:tc>
          <w:tcPr>
            <w:tcW w:w="5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D4F4B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180901208020201</w:t>
            </w: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机械设计制造及其自动化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D4F4B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180901208060500</w:t>
            </w: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计算机科学与技术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D4F4B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180901208100101</w:t>
            </w: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土木工程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D4F4B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180901208080100</w:t>
            </w: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水利水电工程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D4F4B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180901210070100</w:t>
            </w: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护理学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443488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180901211020100</w:t>
            </w: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  <w:r w:rsidR="00385BFD"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工商管理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443488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180901211020200</w:t>
            </w: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市场营销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443488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180901211020201</w:t>
            </w: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物流管理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2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466990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180901211020300</w:t>
            </w: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会计学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2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466990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180901211030100</w:t>
            </w: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行政管理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2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466990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180901211030205</w:t>
            </w: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公共事业管理（卫生事业管理方向）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2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466990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180901212040110</w:t>
            </w: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公共事业管理（学校管理方向）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2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466990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180901212040111</w:t>
            </w: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公共事业管理（社会教育及应用心理方向）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2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466990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180901210080100</w:t>
            </w:r>
            <w:r w:rsidRPr="001B73F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药学</w:t>
            </w:r>
          </w:p>
        </w:tc>
      </w:tr>
    </w:tbl>
    <w:p w:rsidR="002B3DF6" w:rsidRDefault="002B3DF6" w:rsidP="00BB3C3E">
      <w:pPr>
        <w:autoSpaceDE w:val="0"/>
        <w:autoSpaceDN w:val="0"/>
        <w:adjustRightInd w:val="0"/>
        <w:spacing w:beforeLines="100" w:before="312" w:afterLines="100" w:after="312" w:line="480" w:lineRule="exact"/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2B3DF6" w:rsidRDefault="002B3DF6" w:rsidP="00BB3C3E">
      <w:pPr>
        <w:autoSpaceDE w:val="0"/>
        <w:autoSpaceDN w:val="0"/>
        <w:adjustRightInd w:val="0"/>
        <w:spacing w:beforeLines="100" w:before="312" w:afterLines="100" w:after="312" w:line="480" w:lineRule="exact"/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2B3DF6" w:rsidRDefault="002B3DF6" w:rsidP="00BB3C3E">
      <w:pPr>
        <w:autoSpaceDE w:val="0"/>
        <w:autoSpaceDN w:val="0"/>
        <w:adjustRightInd w:val="0"/>
        <w:spacing w:beforeLines="100" w:before="312" w:afterLines="100" w:after="312" w:line="480" w:lineRule="exact"/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2B3DF6" w:rsidRDefault="002B3DF6" w:rsidP="00BB3C3E">
      <w:pPr>
        <w:autoSpaceDE w:val="0"/>
        <w:autoSpaceDN w:val="0"/>
        <w:adjustRightInd w:val="0"/>
        <w:spacing w:beforeLines="100" w:before="312" w:afterLines="100" w:after="312" w:line="480" w:lineRule="exact"/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2B3DF6" w:rsidRDefault="002B3DF6" w:rsidP="00BB3C3E">
      <w:pPr>
        <w:autoSpaceDE w:val="0"/>
        <w:autoSpaceDN w:val="0"/>
        <w:adjustRightInd w:val="0"/>
        <w:spacing w:beforeLines="100" w:before="312" w:afterLines="100" w:after="312" w:line="480" w:lineRule="exact"/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FF5D26" w:rsidRPr="00AA560F" w:rsidRDefault="007E68AB" w:rsidP="00BB3C3E">
      <w:pPr>
        <w:autoSpaceDE w:val="0"/>
        <w:autoSpaceDN w:val="0"/>
        <w:adjustRightInd w:val="0"/>
        <w:spacing w:beforeLines="100" w:before="312" w:afterLines="100" w:after="312" w:line="480" w:lineRule="exact"/>
        <w:jc w:val="center"/>
        <w:rPr>
          <w:rFonts w:ascii="仿宋_GB2312" w:eastAsia="仿宋_GB2312" w:hAnsi="宋体"/>
          <w:b/>
          <w:bCs/>
          <w:sz w:val="28"/>
          <w:szCs w:val="28"/>
        </w:rPr>
      </w:pPr>
      <w:r w:rsidRPr="00AA560F">
        <w:rPr>
          <w:rFonts w:ascii="仿宋_GB2312" w:eastAsia="仿宋_GB2312" w:hAnsi="宋体"/>
          <w:b/>
          <w:bCs/>
          <w:sz w:val="28"/>
          <w:szCs w:val="28"/>
        </w:rPr>
        <w:t>201</w:t>
      </w:r>
      <w:r w:rsidRPr="00AA560F">
        <w:rPr>
          <w:rFonts w:ascii="仿宋_GB2312" w:eastAsia="仿宋_GB2312" w:hAnsi="宋体" w:hint="eastAsia"/>
          <w:b/>
          <w:bCs/>
          <w:sz w:val="28"/>
          <w:szCs w:val="28"/>
        </w:rPr>
        <w:t>8年</w:t>
      </w:r>
      <w:r w:rsidR="00E47F26" w:rsidRPr="001B73F3">
        <w:rPr>
          <w:rFonts w:ascii="仿宋_GB2312" w:eastAsia="仿宋_GB2312" w:hAnsi="宋体" w:hint="eastAsia"/>
          <w:b/>
          <w:bCs/>
          <w:sz w:val="28"/>
          <w:szCs w:val="28"/>
        </w:rPr>
        <w:t>秋</w:t>
      </w:r>
      <w:r w:rsidR="00B86393" w:rsidRPr="001B73F3">
        <w:rPr>
          <w:rFonts w:ascii="仿宋_GB2312" w:eastAsia="仿宋_GB2312" w:hAnsi="宋体" w:hint="eastAsia"/>
          <w:b/>
          <w:bCs/>
          <w:sz w:val="28"/>
          <w:szCs w:val="28"/>
        </w:rPr>
        <w:t>季</w:t>
      </w:r>
      <w:r w:rsidR="00B86393" w:rsidRPr="00AA560F">
        <w:rPr>
          <w:rFonts w:ascii="仿宋_GB2312" w:eastAsia="仿宋_GB2312" w:hAnsi="宋体" w:hint="eastAsia"/>
          <w:b/>
          <w:bCs/>
          <w:sz w:val="28"/>
          <w:szCs w:val="28"/>
        </w:rPr>
        <w:t>开放教育专科专业规则号</w:t>
      </w:r>
    </w:p>
    <w:tbl>
      <w:tblPr>
        <w:tblW w:w="8334" w:type="dxa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1980"/>
        <w:gridCol w:w="1980"/>
        <w:gridCol w:w="3549"/>
      </w:tblGrid>
      <w:tr w:rsidR="00B07ED9" w:rsidRPr="00AA560F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5D26" w:rsidRPr="00AA560F" w:rsidRDefault="00B86393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5D26" w:rsidRPr="00AA560F" w:rsidRDefault="00B86393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专业规则号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5D26" w:rsidRPr="00AA560F" w:rsidRDefault="00B86393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专业层次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5D26" w:rsidRPr="00AA560F" w:rsidRDefault="00B86393" w:rsidP="00B6660E">
            <w:pPr>
              <w:widowControl/>
              <w:ind w:firstLineChars="844" w:firstLine="1525"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专业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3E7143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180901463020500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保险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3E7143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180901463020100</w:t>
            </w: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金融管理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3E7143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180901463020600</w:t>
            </w: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投资与理财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3E7143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180901463020300</w:t>
            </w: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证券与期货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3E7143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180901468050300</w:t>
            </w: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法律事务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3E7143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180901403030200</w:t>
            </w: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社会工作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3E7143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180901404010101</w:t>
            </w: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小学教育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3345A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180901404010200</w:t>
            </w: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学前教育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3B5F5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180901405010100</w:t>
            </w: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汉语言文学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3B5F5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180901497020210</w:t>
            </w: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英语（师资培养方向）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3B5F5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180901497020211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英语（经济贸易方向）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DC7A44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180901467020800</w:t>
            </w: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proofErr w:type="gramStart"/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应用韩语</w:t>
            </w:r>
            <w:proofErr w:type="gramEnd"/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DC7A44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180901466021400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传播与策划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DC7A44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180901465010300</w:t>
            </w: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广告设计与制作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DC7A44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180901454030101</w:t>
            </w: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建筑工程技术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DC7A44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180901454050100</w:t>
            </w: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建设工程管理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DC7A44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180901454050200</w:t>
            </w: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工程造价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E54EAE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 xml:space="preserve"> </w:t>
            </w:r>
            <w:r w:rsidR="00DC7A44"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180901408060509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计算机信息管理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820D53" w:rsidRDefault="00E54EAE" w:rsidP="00B72E20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 xml:space="preserve"> </w:t>
            </w:r>
            <w:r w:rsidR="00DC7A44"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180901465010400</w:t>
            </w:r>
            <w:r w:rsidR="00DC7A44"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  <w:r w:rsidR="00B72E20"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  <w:r w:rsidR="00B72E20"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数字媒体艺术设计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DC7A44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180901408060521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计算机网络技术（网页设计方向）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E54EAE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 xml:space="preserve"> </w:t>
            </w:r>
            <w:r w:rsidR="00DC7A44"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180901408060523</w:t>
            </w:r>
            <w:r w:rsidR="00DC7A44"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计算机网络技术（网络管理方向）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DC7A44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180901460020200</w:t>
            </w: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道路桥梁工程技术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DC7A44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180901455020300</w:t>
            </w: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水利水电工程管理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DC7A44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180901451010710</w:t>
            </w: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园艺技术（都市园艺方向）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 w:rsidP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2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DC7A44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180901462020100</w:t>
            </w: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护理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 w:rsidP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2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DC7A44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180901411010202</w:t>
            </w: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电子商务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 w:rsidP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2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DC7A44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180901463070110</w:t>
            </w: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市场营销（行业营销方向）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DC7A44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180901463070111</w:t>
            </w: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市场营销（营销与策划方向）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29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DC7A44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180901463070112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市场营销（市场开发与营销方向）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 w:rsidP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3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DC7A44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180901411020102</w:t>
            </w: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工商企业管理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 w:rsidP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lastRenderedPageBreak/>
              <w:t>3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DC7A44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180901411020201</w:t>
            </w: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  <w:r w:rsidR="00692CF1"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物流管理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 w:rsidP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3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DC7A44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180901463030201</w:t>
            </w: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会计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 w:rsidP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3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DC7A44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180901411020500</w:t>
            </w: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人力资源管理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 w:rsidP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3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DC7A44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180901411030100</w:t>
            </w: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行政管理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 w:rsidP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3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DC7A44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180901411030108</w:t>
            </w: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物业管理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 w:rsidP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3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DC7A44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180901469020510</w:t>
            </w: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公共事务管理（学校及社会教育管理方向）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 w:rsidP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3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D70A1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180901452030401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城市轨道交通运营管理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38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D70A1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180901453040301</w:t>
            </w: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药品经营与管理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39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D70A1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180901460020900</w:t>
            </w: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汽车运用与维修技术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 w:rsidP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4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0</w:t>
            </w: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D70A1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180901464010103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旅游管理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 w:rsidP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4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</w:t>
            </w: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D70A1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180901464010500</w:t>
            </w: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酒店管理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 w:rsidP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4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D70A1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180901466011201</w:t>
            </w: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文秘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 w:rsidP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4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D70A1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180901465030200</w:t>
            </w: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老年服务与管理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 w:rsidP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4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4</w:t>
            </w: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D70A1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180901458020100</w:t>
            </w: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机电一体化技术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 w:rsidP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4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D70A1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180901458010300</w:t>
            </w: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数控技术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 w:rsidP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46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D70A1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820D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180901410080100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药学</w:t>
            </w:r>
          </w:p>
        </w:tc>
      </w:tr>
    </w:tbl>
    <w:p w:rsidR="002B3DF6" w:rsidRDefault="002B3DF6" w:rsidP="00B86393">
      <w:pPr>
        <w:spacing w:before="100" w:beforeAutospacing="1" w:after="100" w:afterAutospacing="1" w:line="480" w:lineRule="exact"/>
        <w:ind w:firstLineChars="245" w:firstLine="689"/>
        <w:rPr>
          <w:rFonts w:ascii="仿宋_GB2312" w:eastAsia="仿宋_GB2312" w:hAnsi="宋体"/>
          <w:b/>
          <w:bCs/>
          <w:sz w:val="28"/>
          <w:szCs w:val="28"/>
        </w:rPr>
      </w:pPr>
    </w:p>
    <w:p w:rsidR="00FF5D26" w:rsidRPr="00AA560F" w:rsidRDefault="007E68AB" w:rsidP="00B86393">
      <w:pPr>
        <w:spacing w:before="100" w:beforeAutospacing="1" w:after="100" w:afterAutospacing="1" w:line="480" w:lineRule="exact"/>
        <w:ind w:firstLineChars="245" w:firstLine="689"/>
        <w:rPr>
          <w:rFonts w:ascii="仿宋_GB2312" w:eastAsia="仿宋_GB2312" w:hAnsi="宋体"/>
          <w:b/>
          <w:bCs/>
          <w:sz w:val="28"/>
          <w:szCs w:val="28"/>
        </w:rPr>
      </w:pPr>
      <w:r w:rsidRPr="00AA560F">
        <w:rPr>
          <w:rFonts w:ascii="仿宋_GB2312" w:eastAsia="仿宋_GB2312" w:hAnsi="宋体"/>
          <w:b/>
          <w:bCs/>
          <w:sz w:val="28"/>
          <w:szCs w:val="28"/>
        </w:rPr>
        <w:t>201</w:t>
      </w:r>
      <w:r w:rsidRPr="00AA560F">
        <w:rPr>
          <w:rFonts w:ascii="仿宋_GB2312" w:eastAsia="仿宋_GB2312" w:hAnsi="宋体" w:hint="eastAsia"/>
          <w:b/>
          <w:bCs/>
          <w:sz w:val="28"/>
          <w:szCs w:val="28"/>
        </w:rPr>
        <w:t>8年</w:t>
      </w:r>
      <w:r w:rsidR="00104AB2" w:rsidRPr="007368A4">
        <w:rPr>
          <w:rFonts w:ascii="仿宋_GB2312" w:eastAsia="仿宋_GB2312" w:hAnsi="宋体" w:hint="eastAsia"/>
          <w:b/>
          <w:bCs/>
          <w:sz w:val="28"/>
          <w:szCs w:val="28"/>
        </w:rPr>
        <w:t>秋</w:t>
      </w:r>
      <w:r w:rsidR="00B86393" w:rsidRPr="007368A4">
        <w:rPr>
          <w:rFonts w:ascii="仿宋_GB2312" w:eastAsia="仿宋_GB2312" w:hAnsi="宋体" w:hint="eastAsia"/>
          <w:b/>
          <w:bCs/>
          <w:sz w:val="28"/>
          <w:szCs w:val="28"/>
        </w:rPr>
        <w:t>季</w:t>
      </w:r>
      <w:r w:rsidR="00B86393" w:rsidRPr="00AA560F">
        <w:rPr>
          <w:rFonts w:ascii="仿宋_GB2312" w:eastAsia="仿宋_GB2312" w:hAnsi="宋体" w:hint="eastAsia"/>
          <w:b/>
          <w:bCs/>
          <w:sz w:val="28"/>
          <w:szCs w:val="28"/>
        </w:rPr>
        <w:t>“新型产业工人培养和发展助力计划</w:t>
      </w:r>
      <w:r w:rsidR="00232801">
        <w:rPr>
          <w:rFonts w:ascii="仿宋_GB2312" w:eastAsia="仿宋_GB2312" w:hAnsi="宋体" w:hint="eastAsia"/>
          <w:b/>
          <w:bCs/>
          <w:sz w:val="28"/>
          <w:szCs w:val="28"/>
        </w:rPr>
        <w:t>”</w:t>
      </w:r>
      <w:r w:rsidR="00B86393" w:rsidRPr="00AA560F">
        <w:rPr>
          <w:rFonts w:ascii="仿宋_GB2312" w:eastAsia="仿宋_GB2312" w:hAnsi="宋体" w:hint="eastAsia"/>
          <w:b/>
          <w:bCs/>
          <w:sz w:val="28"/>
          <w:szCs w:val="28"/>
        </w:rPr>
        <w:t>专业规则号</w:t>
      </w:r>
    </w:p>
    <w:tbl>
      <w:tblPr>
        <w:tblW w:w="8334" w:type="dxa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1980"/>
        <w:gridCol w:w="1980"/>
        <w:gridCol w:w="3549"/>
      </w:tblGrid>
      <w:tr w:rsidR="00B07ED9" w:rsidRPr="00AA560F" w:rsidTr="000E5CD4">
        <w:trPr>
          <w:trHeight w:val="411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5D26" w:rsidRPr="00AA560F" w:rsidRDefault="00B86393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5D26" w:rsidRPr="00AA560F" w:rsidRDefault="00B86393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专业规则号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5D26" w:rsidRPr="00AA560F" w:rsidRDefault="00B86393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专业层次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5D26" w:rsidRPr="00AA560F" w:rsidRDefault="00B86393" w:rsidP="00E94E0A">
            <w:pPr>
              <w:widowControl/>
              <w:ind w:firstLineChars="800" w:firstLine="1446"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专业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533C6A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4604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180906460020900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A74B47" w:rsidRPr="00AA560F" w:rsidRDefault="00A74B47" w:rsidP="00A74B47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汽车运用与维修技术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533C6A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4604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180906453020101</w:t>
            </w:r>
            <w:r w:rsidRPr="004604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A74B47" w:rsidRPr="00AA560F" w:rsidRDefault="00A74B47" w:rsidP="00A74B47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应用化工技术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533C6A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4604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180906408010100</w:t>
            </w:r>
            <w:r w:rsidRPr="004604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A74B47" w:rsidRPr="00AA560F" w:rsidRDefault="00A74B47" w:rsidP="00A74B47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采矿工程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533C6A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4604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180906411020201</w:t>
            </w:r>
            <w:r w:rsidRPr="004604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A74B47" w:rsidRPr="00AA560F" w:rsidRDefault="00A74B47" w:rsidP="00A74B47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物流管理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533C6A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4604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180906456011000</w:t>
            </w:r>
            <w:r w:rsidRPr="004604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A74B47" w:rsidRPr="00AA560F" w:rsidRDefault="00A74B47" w:rsidP="00A74B47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焊接技术与自动化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533C6A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4604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180906458010300</w:t>
            </w:r>
            <w:r w:rsidRPr="004604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A74B47" w:rsidRPr="00AA560F" w:rsidRDefault="00A74B47" w:rsidP="00A74B47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数控技术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533C6A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4604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180906458020100</w:t>
            </w:r>
            <w:r w:rsidRPr="004604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A74B47" w:rsidRPr="00AA560F" w:rsidRDefault="00A74B47" w:rsidP="00A74B47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机电一体化技术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533C6A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4604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180906458020200</w:t>
            </w:r>
            <w:r w:rsidRPr="004604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A74B47" w:rsidRPr="00AA560F" w:rsidRDefault="00A74B47" w:rsidP="00A74B47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电气自动化技术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533C6A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4604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180906408060521</w:t>
            </w:r>
            <w:r w:rsidRPr="004604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A74B47" w:rsidRPr="00AA560F" w:rsidRDefault="00A74B47" w:rsidP="00A74B47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计算机网络技术（网页设计方向）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2752B3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6B36D6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4604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180906408060523</w:t>
            </w:r>
            <w:r w:rsidRPr="004604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A74B47" w:rsidRPr="00AA560F" w:rsidRDefault="00A74B47" w:rsidP="00A74B47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计算机网络技术（网络管理方向）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2752B3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6B36D6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4604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180906408060509</w:t>
            </w:r>
            <w:r w:rsidRPr="00460453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A74B47" w:rsidRPr="00AA560F" w:rsidRDefault="00A74B47" w:rsidP="00A74B47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计算机信息管理</w:t>
            </w:r>
          </w:p>
        </w:tc>
      </w:tr>
    </w:tbl>
    <w:p w:rsidR="00016B63" w:rsidRDefault="00016B63" w:rsidP="00BB3C3E">
      <w:pPr>
        <w:autoSpaceDE w:val="0"/>
        <w:autoSpaceDN w:val="0"/>
        <w:adjustRightInd w:val="0"/>
        <w:spacing w:beforeLines="100" w:before="312" w:afterLines="100" w:after="312" w:line="480" w:lineRule="exact"/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2B3DF6" w:rsidRDefault="002B3DF6" w:rsidP="00BB3C3E">
      <w:pPr>
        <w:autoSpaceDE w:val="0"/>
        <w:autoSpaceDN w:val="0"/>
        <w:adjustRightInd w:val="0"/>
        <w:spacing w:beforeLines="100" w:before="312" w:afterLines="100" w:after="312" w:line="480" w:lineRule="exact"/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FF5D26" w:rsidRPr="00AA560F" w:rsidRDefault="007E68AB" w:rsidP="00BB3C3E">
      <w:pPr>
        <w:autoSpaceDE w:val="0"/>
        <w:autoSpaceDN w:val="0"/>
        <w:adjustRightInd w:val="0"/>
        <w:spacing w:beforeLines="100" w:before="312" w:afterLines="100" w:after="312" w:line="480" w:lineRule="exact"/>
        <w:jc w:val="center"/>
        <w:rPr>
          <w:rFonts w:ascii="仿宋_GB2312" w:eastAsia="仿宋_GB2312" w:hAnsi="宋体"/>
          <w:b/>
          <w:bCs/>
          <w:sz w:val="28"/>
          <w:szCs w:val="28"/>
        </w:rPr>
      </w:pPr>
      <w:r w:rsidRPr="00AA560F">
        <w:rPr>
          <w:rFonts w:ascii="仿宋_GB2312" w:eastAsia="仿宋_GB2312" w:hAnsi="宋体"/>
          <w:b/>
          <w:bCs/>
          <w:sz w:val="28"/>
          <w:szCs w:val="28"/>
        </w:rPr>
        <w:lastRenderedPageBreak/>
        <w:t>201</w:t>
      </w:r>
      <w:r w:rsidRPr="00AA560F">
        <w:rPr>
          <w:rFonts w:ascii="仿宋_GB2312" w:eastAsia="仿宋_GB2312" w:hAnsi="宋体" w:hint="eastAsia"/>
          <w:b/>
          <w:bCs/>
          <w:sz w:val="28"/>
          <w:szCs w:val="28"/>
        </w:rPr>
        <w:t>8年</w:t>
      </w:r>
      <w:r w:rsidR="00104AB2" w:rsidRPr="008C6548">
        <w:rPr>
          <w:rFonts w:ascii="仿宋_GB2312" w:eastAsia="仿宋_GB2312" w:hAnsi="宋体" w:hint="eastAsia"/>
          <w:b/>
          <w:bCs/>
          <w:sz w:val="28"/>
          <w:szCs w:val="28"/>
        </w:rPr>
        <w:t>秋</w:t>
      </w:r>
      <w:r w:rsidR="00B86393" w:rsidRPr="008C6548">
        <w:rPr>
          <w:rFonts w:ascii="仿宋_GB2312" w:eastAsia="仿宋_GB2312" w:hAnsi="宋体" w:hint="eastAsia"/>
          <w:b/>
          <w:bCs/>
          <w:sz w:val="28"/>
          <w:szCs w:val="28"/>
        </w:rPr>
        <w:t>季</w:t>
      </w:r>
      <w:r w:rsidR="00B86393" w:rsidRPr="00AA560F">
        <w:rPr>
          <w:rFonts w:ascii="仿宋_GB2312" w:eastAsia="仿宋_GB2312" w:hAnsi="宋体" w:hint="eastAsia"/>
          <w:b/>
          <w:bCs/>
          <w:sz w:val="28"/>
          <w:szCs w:val="28"/>
        </w:rPr>
        <w:t>“一村一名大学生计划”专业规则号</w:t>
      </w:r>
    </w:p>
    <w:tbl>
      <w:tblPr>
        <w:tblW w:w="8334" w:type="dxa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1980"/>
        <w:gridCol w:w="1980"/>
        <w:gridCol w:w="3549"/>
      </w:tblGrid>
      <w:tr w:rsidR="00B07ED9" w:rsidRPr="00AA560F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5D26" w:rsidRPr="00AA560F" w:rsidRDefault="00B86393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5D26" w:rsidRPr="00AA560F" w:rsidRDefault="00B86393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专业规则号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5D26" w:rsidRPr="00AA560F" w:rsidRDefault="00B86393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专业层次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5D26" w:rsidRPr="00AA560F" w:rsidRDefault="00B86393" w:rsidP="008C492B">
            <w:pPr>
              <w:widowControl/>
              <w:ind w:firstLineChars="800" w:firstLine="1446"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专业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F11" w:rsidRPr="00AA560F" w:rsidRDefault="00806F1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F11" w:rsidRPr="00AA560F" w:rsidRDefault="001C7B92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3E5AA1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180904209010200</w:t>
            </w:r>
            <w:r w:rsidRPr="003E5AA1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806F11" w:rsidRPr="00AA560F" w:rsidRDefault="00806F11" w:rsidP="00806F11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F11" w:rsidRPr="00AA560F" w:rsidRDefault="00806F1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园艺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F11" w:rsidRPr="00AA560F" w:rsidRDefault="00806F1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F11" w:rsidRPr="00AA560F" w:rsidRDefault="001C7B92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3E5AA1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180904451050100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806F11" w:rsidRPr="00AA560F" w:rsidRDefault="00806F11" w:rsidP="00806F11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F11" w:rsidRPr="00AA560F" w:rsidRDefault="00806F1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农业经济管理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F11" w:rsidRPr="00AA560F" w:rsidRDefault="00806F1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F11" w:rsidRPr="00AA560F" w:rsidRDefault="00051384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3E5AA1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180904451010503</w:t>
            </w:r>
            <w:r w:rsidRPr="003E5AA1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806F11" w:rsidRPr="00AA560F" w:rsidRDefault="00806F11" w:rsidP="00806F11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F11" w:rsidRPr="00AA560F" w:rsidRDefault="00806F1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园艺技术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F11" w:rsidRPr="00AA560F" w:rsidRDefault="00806F1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F11" w:rsidRPr="00AA560F" w:rsidRDefault="00051384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3E5AA1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180904451030110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806F11" w:rsidRPr="00AA560F" w:rsidRDefault="00806F11" w:rsidP="00806F11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F11" w:rsidRPr="00AA560F" w:rsidRDefault="00806F1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畜牧兽医（畜牧方向）</w:t>
            </w:r>
          </w:p>
        </w:tc>
      </w:tr>
      <w:tr w:rsidR="00B07ED9" w:rsidRPr="00B07ED9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F11" w:rsidRPr="00AA560F" w:rsidRDefault="00806F1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F11" w:rsidRPr="00AA560F" w:rsidRDefault="00051384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3E5AA1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180904451020100</w:t>
            </w:r>
            <w:r w:rsidRPr="003E5AA1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806F11" w:rsidRPr="00AA560F" w:rsidRDefault="00806F11" w:rsidP="00806F11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F11" w:rsidRPr="00B07ED9" w:rsidRDefault="00806F1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林业技术</w:t>
            </w:r>
          </w:p>
        </w:tc>
      </w:tr>
      <w:tr w:rsidR="006420DC" w:rsidRPr="00B07ED9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20DC" w:rsidRPr="00AA560F" w:rsidRDefault="006420DC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20DC" w:rsidRPr="003E5AA1" w:rsidRDefault="006420DC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3E5AA1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180904469020613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420DC" w:rsidRPr="00AA560F" w:rsidRDefault="006420DC" w:rsidP="00806F11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20DC" w:rsidRPr="00AA560F" w:rsidRDefault="006420DC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2B3DF6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行政管理（村镇管理方向）</w:t>
            </w:r>
            <w:r w:rsidRPr="002B3DF6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</w:tbl>
    <w:p w:rsidR="007E395F" w:rsidRDefault="007E395F" w:rsidP="003232A5">
      <w:pPr>
        <w:spacing w:line="500" w:lineRule="exact"/>
        <w:rPr>
          <w:rFonts w:ascii="仿宋_GB2312" w:eastAsia="仿宋_GB2312"/>
        </w:rPr>
      </w:pPr>
    </w:p>
    <w:sectPr w:rsidR="007E395F" w:rsidSect="000363B8">
      <w:footerReference w:type="even" r:id="rId8"/>
      <w:footerReference w:type="default" r:id="rId9"/>
      <w:pgSz w:w="11906" w:h="16838"/>
      <w:pgMar w:top="1814" w:right="1474" w:bottom="153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AC2" w:rsidRDefault="00287AC2">
      <w:r>
        <w:separator/>
      </w:r>
    </w:p>
  </w:endnote>
  <w:endnote w:type="continuationSeparator" w:id="0">
    <w:p w:rsidR="00287AC2" w:rsidRDefault="0028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E02" w:rsidRDefault="002D6E02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6E02" w:rsidRDefault="002D6E0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E02" w:rsidRDefault="002D6E02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- 1 -</w:t>
    </w:r>
    <w:r>
      <w:rPr>
        <w:rStyle w:val="a7"/>
      </w:rPr>
      <w:fldChar w:fldCharType="end"/>
    </w:r>
  </w:p>
  <w:p w:rsidR="002D6E02" w:rsidRDefault="002D6E02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AC2" w:rsidRDefault="00287AC2">
      <w:r>
        <w:separator/>
      </w:r>
    </w:p>
  </w:footnote>
  <w:footnote w:type="continuationSeparator" w:id="0">
    <w:p w:rsidR="00287AC2" w:rsidRDefault="00287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64"/>
    <w:rsid w:val="000023B4"/>
    <w:rsid w:val="00002514"/>
    <w:rsid w:val="00002621"/>
    <w:rsid w:val="0000353D"/>
    <w:rsid w:val="00003A6D"/>
    <w:rsid w:val="000046B1"/>
    <w:rsid w:val="000100A0"/>
    <w:rsid w:val="00015191"/>
    <w:rsid w:val="00016B63"/>
    <w:rsid w:val="00016E70"/>
    <w:rsid w:val="000173C9"/>
    <w:rsid w:val="00021E10"/>
    <w:rsid w:val="00027226"/>
    <w:rsid w:val="000311DB"/>
    <w:rsid w:val="000319B1"/>
    <w:rsid w:val="00032FDC"/>
    <w:rsid w:val="00033458"/>
    <w:rsid w:val="00033B61"/>
    <w:rsid w:val="00034253"/>
    <w:rsid w:val="00034A10"/>
    <w:rsid w:val="0003566B"/>
    <w:rsid w:val="000363B8"/>
    <w:rsid w:val="0004524B"/>
    <w:rsid w:val="0004752C"/>
    <w:rsid w:val="00050C2C"/>
    <w:rsid w:val="00051384"/>
    <w:rsid w:val="0005178E"/>
    <w:rsid w:val="000556FF"/>
    <w:rsid w:val="0006123B"/>
    <w:rsid w:val="000634D5"/>
    <w:rsid w:val="00064117"/>
    <w:rsid w:val="00066922"/>
    <w:rsid w:val="0006770B"/>
    <w:rsid w:val="000700B9"/>
    <w:rsid w:val="000701F5"/>
    <w:rsid w:val="00072E6B"/>
    <w:rsid w:val="00073B68"/>
    <w:rsid w:val="0008618D"/>
    <w:rsid w:val="00087ABF"/>
    <w:rsid w:val="000928FF"/>
    <w:rsid w:val="00092C37"/>
    <w:rsid w:val="00096B8C"/>
    <w:rsid w:val="00097A43"/>
    <w:rsid w:val="00097D42"/>
    <w:rsid w:val="000A059E"/>
    <w:rsid w:val="000A0CDC"/>
    <w:rsid w:val="000A1CF7"/>
    <w:rsid w:val="000A6E93"/>
    <w:rsid w:val="000B09C9"/>
    <w:rsid w:val="000C25A1"/>
    <w:rsid w:val="000C2C59"/>
    <w:rsid w:val="000C3003"/>
    <w:rsid w:val="000C3158"/>
    <w:rsid w:val="000C4812"/>
    <w:rsid w:val="000C6616"/>
    <w:rsid w:val="000C777C"/>
    <w:rsid w:val="000D0AAB"/>
    <w:rsid w:val="000D10E6"/>
    <w:rsid w:val="000D3F56"/>
    <w:rsid w:val="000D4E00"/>
    <w:rsid w:val="000D78B4"/>
    <w:rsid w:val="000E02D0"/>
    <w:rsid w:val="000E0602"/>
    <w:rsid w:val="000E1B7C"/>
    <w:rsid w:val="000E5CD4"/>
    <w:rsid w:val="000E76B7"/>
    <w:rsid w:val="000F1BE4"/>
    <w:rsid w:val="00104AB2"/>
    <w:rsid w:val="00105DC0"/>
    <w:rsid w:val="00112B11"/>
    <w:rsid w:val="00112BDC"/>
    <w:rsid w:val="0011685C"/>
    <w:rsid w:val="00117A33"/>
    <w:rsid w:val="001201D1"/>
    <w:rsid w:val="0012031F"/>
    <w:rsid w:val="00127392"/>
    <w:rsid w:val="00132289"/>
    <w:rsid w:val="00132768"/>
    <w:rsid w:val="00132D96"/>
    <w:rsid w:val="00133735"/>
    <w:rsid w:val="00133F68"/>
    <w:rsid w:val="001349A6"/>
    <w:rsid w:val="00136AB6"/>
    <w:rsid w:val="00140CE6"/>
    <w:rsid w:val="00140F9F"/>
    <w:rsid w:val="00141245"/>
    <w:rsid w:val="001418EC"/>
    <w:rsid w:val="00145C26"/>
    <w:rsid w:val="001546EE"/>
    <w:rsid w:val="0015668C"/>
    <w:rsid w:val="0015757F"/>
    <w:rsid w:val="00157ED9"/>
    <w:rsid w:val="00164D59"/>
    <w:rsid w:val="00165716"/>
    <w:rsid w:val="001678FB"/>
    <w:rsid w:val="0017053B"/>
    <w:rsid w:val="001759E0"/>
    <w:rsid w:val="00176CF8"/>
    <w:rsid w:val="00176E79"/>
    <w:rsid w:val="00177D7A"/>
    <w:rsid w:val="00184E93"/>
    <w:rsid w:val="00186195"/>
    <w:rsid w:val="00190BB3"/>
    <w:rsid w:val="00192129"/>
    <w:rsid w:val="001926D0"/>
    <w:rsid w:val="001A346B"/>
    <w:rsid w:val="001B03B9"/>
    <w:rsid w:val="001B0D1A"/>
    <w:rsid w:val="001B6495"/>
    <w:rsid w:val="001B65E3"/>
    <w:rsid w:val="001B73F3"/>
    <w:rsid w:val="001B7BAC"/>
    <w:rsid w:val="001C1872"/>
    <w:rsid w:val="001C7217"/>
    <w:rsid w:val="001C7B92"/>
    <w:rsid w:val="001D3F4F"/>
    <w:rsid w:val="001D459A"/>
    <w:rsid w:val="001D5170"/>
    <w:rsid w:val="001D6D18"/>
    <w:rsid w:val="001E0AFA"/>
    <w:rsid w:val="001E3314"/>
    <w:rsid w:val="001E4416"/>
    <w:rsid w:val="001E6964"/>
    <w:rsid w:val="001F0D7F"/>
    <w:rsid w:val="001F55A1"/>
    <w:rsid w:val="001F6378"/>
    <w:rsid w:val="001F63C0"/>
    <w:rsid w:val="001F7506"/>
    <w:rsid w:val="002007BB"/>
    <w:rsid w:val="00201723"/>
    <w:rsid w:val="00201E27"/>
    <w:rsid w:val="002052BC"/>
    <w:rsid w:val="00207BC5"/>
    <w:rsid w:val="002103F8"/>
    <w:rsid w:val="00214133"/>
    <w:rsid w:val="0021547B"/>
    <w:rsid w:val="002170B8"/>
    <w:rsid w:val="00220763"/>
    <w:rsid w:val="00222A20"/>
    <w:rsid w:val="00224876"/>
    <w:rsid w:val="0022626B"/>
    <w:rsid w:val="0022655D"/>
    <w:rsid w:val="002268D6"/>
    <w:rsid w:val="00230171"/>
    <w:rsid w:val="0023034E"/>
    <w:rsid w:val="00232801"/>
    <w:rsid w:val="00233AFE"/>
    <w:rsid w:val="00233D5F"/>
    <w:rsid w:val="00233F72"/>
    <w:rsid w:val="0023492C"/>
    <w:rsid w:val="0024239F"/>
    <w:rsid w:val="0024310B"/>
    <w:rsid w:val="002431BA"/>
    <w:rsid w:val="00244EDB"/>
    <w:rsid w:val="00246D52"/>
    <w:rsid w:val="00250085"/>
    <w:rsid w:val="00251727"/>
    <w:rsid w:val="002545E8"/>
    <w:rsid w:val="00254BE3"/>
    <w:rsid w:val="0025628C"/>
    <w:rsid w:val="0025652A"/>
    <w:rsid w:val="002617A8"/>
    <w:rsid w:val="00262B58"/>
    <w:rsid w:val="0026302A"/>
    <w:rsid w:val="00263CEF"/>
    <w:rsid w:val="00265448"/>
    <w:rsid w:val="00265EF7"/>
    <w:rsid w:val="00266AD0"/>
    <w:rsid w:val="002735E0"/>
    <w:rsid w:val="00273681"/>
    <w:rsid w:val="002752B3"/>
    <w:rsid w:val="002755AF"/>
    <w:rsid w:val="002826D3"/>
    <w:rsid w:val="00283B54"/>
    <w:rsid w:val="002861FE"/>
    <w:rsid w:val="00286BB6"/>
    <w:rsid w:val="00287AC2"/>
    <w:rsid w:val="00294020"/>
    <w:rsid w:val="00294F4C"/>
    <w:rsid w:val="0029700A"/>
    <w:rsid w:val="002A0E95"/>
    <w:rsid w:val="002A214B"/>
    <w:rsid w:val="002A7085"/>
    <w:rsid w:val="002B3DF6"/>
    <w:rsid w:val="002B73D3"/>
    <w:rsid w:val="002D041B"/>
    <w:rsid w:val="002D133D"/>
    <w:rsid w:val="002D1E24"/>
    <w:rsid w:val="002D4065"/>
    <w:rsid w:val="002D5465"/>
    <w:rsid w:val="002D691C"/>
    <w:rsid w:val="002D6E02"/>
    <w:rsid w:val="002D6FFA"/>
    <w:rsid w:val="002D7D8C"/>
    <w:rsid w:val="002E2054"/>
    <w:rsid w:val="002E2343"/>
    <w:rsid w:val="002E3028"/>
    <w:rsid w:val="002E5251"/>
    <w:rsid w:val="002E6302"/>
    <w:rsid w:val="002E6F0F"/>
    <w:rsid w:val="00302C12"/>
    <w:rsid w:val="003049E1"/>
    <w:rsid w:val="00304E49"/>
    <w:rsid w:val="003054F2"/>
    <w:rsid w:val="00305EDC"/>
    <w:rsid w:val="00310CE7"/>
    <w:rsid w:val="00314F7C"/>
    <w:rsid w:val="003155A0"/>
    <w:rsid w:val="003162D1"/>
    <w:rsid w:val="003204D5"/>
    <w:rsid w:val="00322F39"/>
    <w:rsid w:val="003232A5"/>
    <w:rsid w:val="00324A98"/>
    <w:rsid w:val="0032794F"/>
    <w:rsid w:val="00331DD0"/>
    <w:rsid w:val="003345AD"/>
    <w:rsid w:val="003355C2"/>
    <w:rsid w:val="00336328"/>
    <w:rsid w:val="0033799A"/>
    <w:rsid w:val="003406D7"/>
    <w:rsid w:val="0034083B"/>
    <w:rsid w:val="00340B44"/>
    <w:rsid w:val="0034572C"/>
    <w:rsid w:val="003458F7"/>
    <w:rsid w:val="00345D6F"/>
    <w:rsid w:val="00346957"/>
    <w:rsid w:val="00354FD3"/>
    <w:rsid w:val="00356D35"/>
    <w:rsid w:val="0036196F"/>
    <w:rsid w:val="00365580"/>
    <w:rsid w:val="00365C37"/>
    <w:rsid w:val="00370664"/>
    <w:rsid w:val="00370B9B"/>
    <w:rsid w:val="00371938"/>
    <w:rsid w:val="00375EFD"/>
    <w:rsid w:val="003768B9"/>
    <w:rsid w:val="00380DA9"/>
    <w:rsid w:val="00385AE0"/>
    <w:rsid w:val="00385BFD"/>
    <w:rsid w:val="00386A08"/>
    <w:rsid w:val="0039207C"/>
    <w:rsid w:val="003925BD"/>
    <w:rsid w:val="00393CE4"/>
    <w:rsid w:val="00394A99"/>
    <w:rsid w:val="003955B2"/>
    <w:rsid w:val="0039614D"/>
    <w:rsid w:val="003A0C63"/>
    <w:rsid w:val="003A207B"/>
    <w:rsid w:val="003A296C"/>
    <w:rsid w:val="003A30C1"/>
    <w:rsid w:val="003A5171"/>
    <w:rsid w:val="003A544B"/>
    <w:rsid w:val="003A60B1"/>
    <w:rsid w:val="003B5D05"/>
    <w:rsid w:val="003B5F51"/>
    <w:rsid w:val="003C496E"/>
    <w:rsid w:val="003C6C0D"/>
    <w:rsid w:val="003C77D1"/>
    <w:rsid w:val="003D0039"/>
    <w:rsid w:val="003D03D5"/>
    <w:rsid w:val="003D3345"/>
    <w:rsid w:val="003D4F4B"/>
    <w:rsid w:val="003D5835"/>
    <w:rsid w:val="003D6957"/>
    <w:rsid w:val="003D6FF8"/>
    <w:rsid w:val="003E1647"/>
    <w:rsid w:val="003E2CB0"/>
    <w:rsid w:val="003E4066"/>
    <w:rsid w:val="003E5AA1"/>
    <w:rsid w:val="003E7143"/>
    <w:rsid w:val="003F08FA"/>
    <w:rsid w:val="003F3769"/>
    <w:rsid w:val="003F49AF"/>
    <w:rsid w:val="003F5B9D"/>
    <w:rsid w:val="00402E28"/>
    <w:rsid w:val="00403F43"/>
    <w:rsid w:val="0041220C"/>
    <w:rsid w:val="004125EC"/>
    <w:rsid w:val="00413065"/>
    <w:rsid w:val="00416A7A"/>
    <w:rsid w:val="00417054"/>
    <w:rsid w:val="00425665"/>
    <w:rsid w:val="00426920"/>
    <w:rsid w:val="004309E4"/>
    <w:rsid w:val="0043306D"/>
    <w:rsid w:val="00437B87"/>
    <w:rsid w:val="00440E7E"/>
    <w:rsid w:val="00443488"/>
    <w:rsid w:val="0044357B"/>
    <w:rsid w:val="00445348"/>
    <w:rsid w:val="00450938"/>
    <w:rsid w:val="00451112"/>
    <w:rsid w:val="00452DE9"/>
    <w:rsid w:val="00454A74"/>
    <w:rsid w:val="00456C95"/>
    <w:rsid w:val="00460453"/>
    <w:rsid w:val="0046083D"/>
    <w:rsid w:val="00461B1A"/>
    <w:rsid w:val="004641E7"/>
    <w:rsid w:val="00466154"/>
    <w:rsid w:val="00466601"/>
    <w:rsid w:val="00466990"/>
    <w:rsid w:val="0046730C"/>
    <w:rsid w:val="004727EB"/>
    <w:rsid w:val="00473574"/>
    <w:rsid w:val="0047769A"/>
    <w:rsid w:val="00480FC5"/>
    <w:rsid w:val="00481677"/>
    <w:rsid w:val="00482DF2"/>
    <w:rsid w:val="0048422F"/>
    <w:rsid w:val="00484910"/>
    <w:rsid w:val="00486AC7"/>
    <w:rsid w:val="00486FC1"/>
    <w:rsid w:val="004877DB"/>
    <w:rsid w:val="00491464"/>
    <w:rsid w:val="00491642"/>
    <w:rsid w:val="004939C1"/>
    <w:rsid w:val="00494065"/>
    <w:rsid w:val="00495ABD"/>
    <w:rsid w:val="00495D7E"/>
    <w:rsid w:val="004966FC"/>
    <w:rsid w:val="0049677B"/>
    <w:rsid w:val="004A314D"/>
    <w:rsid w:val="004A4374"/>
    <w:rsid w:val="004B0ADB"/>
    <w:rsid w:val="004B3094"/>
    <w:rsid w:val="004B484B"/>
    <w:rsid w:val="004B7437"/>
    <w:rsid w:val="004C14E7"/>
    <w:rsid w:val="004C1FF4"/>
    <w:rsid w:val="004C530B"/>
    <w:rsid w:val="004C653E"/>
    <w:rsid w:val="004D042E"/>
    <w:rsid w:val="004D5CA4"/>
    <w:rsid w:val="004D6F46"/>
    <w:rsid w:val="004E020E"/>
    <w:rsid w:val="004E0B14"/>
    <w:rsid w:val="004E2F94"/>
    <w:rsid w:val="004E4AF1"/>
    <w:rsid w:val="004E4F89"/>
    <w:rsid w:val="004E5AA6"/>
    <w:rsid w:val="004E61C4"/>
    <w:rsid w:val="004F2BC7"/>
    <w:rsid w:val="004F447C"/>
    <w:rsid w:val="004F65D1"/>
    <w:rsid w:val="004F77BC"/>
    <w:rsid w:val="00500ABE"/>
    <w:rsid w:val="00500C83"/>
    <w:rsid w:val="00506D1C"/>
    <w:rsid w:val="00512635"/>
    <w:rsid w:val="0051460E"/>
    <w:rsid w:val="00515ABE"/>
    <w:rsid w:val="005168F7"/>
    <w:rsid w:val="005215F4"/>
    <w:rsid w:val="00525588"/>
    <w:rsid w:val="00527545"/>
    <w:rsid w:val="00532F53"/>
    <w:rsid w:val="00533C6A"/>
    <w:rsid w:val="00536061"/>
    <w:rsid w:val="00541BE3"/>
    <w:rsid w:val="00545321"/>
    <w:rsid w:val="005455BF"/>
    <w:rsid w:val="00546AB5"/>
    <w:rsid w:val="0055136E"/>
    <w:rsid w:val="005514E0"/>
    <w:rsid w:val="00552C3E"/>
    <w:rsid w:val="00553128"/>
    <w:rsid w:val="00556D99"/>
    <w:rsid w:val="00556DBD"/>
    <w:rsid w:val="00556EC2"/>
    <w:rsid w:val="005634BF"/>
    <w:rsid w:val="005671DF"/>
    <w:rsid w:val="00573DB9"/>
    <w:rsid w:val="00573E22"/>
    <w:rsid w:val="005758E0"/>
    <w:rsid w:val="00575DD0"/>
    <w:rsid w:val="0059258D"/>
    <w:rsid w:val="00592597"/>
    <w:rsid w:val="00593C92"/>
    <w:rsid w:val="005943FB"/>
    <w:rsid w:val="0059481C"/>
    <w:rsid w:val="00595984"/>
    <w:rsid w:val="005968BE"/>
    <w:rsid w:val="005A2B9A"/>
    <w:rsid w:val="005A36D3"/>
    <w:rsid w:val="005A3977"/>
    <w:rsid w:val="005A50DC"/>
    <w:rsid w:val="005A5752"/>
    <w:rsid w:val="005A618A"/>
    <w:rsid w:val="005A683D"/>
    <w:rsid w:val="005A6F45"/>
    <w:rsid w:val="005B0EAC"/>
    <w:rsid w:val="005B23EE"/>
    <w:rsid w:val="005B38E6"/>
    <w:rsid w:val="005B68DA"/>
    <w:rsid w:val="005C0580"/>
    <w:rsid w:val="005C2D76"/>
    <w:rsid w:val="005C43D5"/>
    <w:rsid w:val="005C4E63"/>
    <w:rsid w:val="005C4FD0"/>
    <w:rsid w:val="005C5D08"/>
    <w:rsid w:val="005C5E68"/>
    <w:rsid w:val="005D0188"/>
    <w:rsid w:val="005D136B"/>
    <w:rsid w:val="005D35DE"/>
    <w:rsid w:val="005E04D2"/>
    <w:rsid w:val="005E1359"/>
    <w:rsid w:val="005E1C87"/>
    <w:rsid w:val="005E2997"/>
    <w:rsid w:val="005E407C"/>
    <w:rsid w:val="005E5963"/>
    <w:rsid w:val="005E754C"/>
    <w:rsid w:val="005F1333"/>
    <w:rsid w:val="005F2457"/>
    <w:rsid w:val="005F32C0"/>
    <w:rsid w:val="005F690F"/>
    <w:rsid w:val="00602BEE"/>
    <w:rsid w:val="0060448A"/>
    <w:rsid w:val="00607475"/>
    <w:rsid w:val="00607EF7"/>
    <w:rsid w:val="00610DC8"/>
    <w:rsid w:val="006174B4"/>
    <w:rsid w:val="006174E1"/>
    <w:rsid w:val="0062156B"/>
    <w:rsid w:val="00621BB1"/>
    <w:rsid w:val="00624D55"/>
    <w:rsid w:val="00624E59"/>
    <w:rsid w:val="006334CA"/>
    <w:rsid w:val="006336C1"/>
    <w:rsid w:val="0063515C"/>
    <w:rsid w:val="00635527"/>
    <w:rsid w:val="00635C0D"/>
    <w:rsid w:val="00636EF9"/>
    <w:rsid w:val="006420DC"/>
    <w:rsid w:val="0064254B"/>
    <w:rsid w:val="00644BCB"/>
    <w:rsid w:val="00644FBC"/>
    <w:rsid w:val="00647B1A"/>
    <w:rsid w:val="00647C15"/>
    <w:rsid w:val="00650E52"/>
    <w:rsid w:val="00681D68"/>
    <w:rsid w:val="00686755"/>
    <w:rsid w:val="00686BEE"/>
    <w:rsid w:val="006920B4"/>
    <w:rsid w:val="00692CF1"/>
    <w:rsid w:val="006954CA"/>
    <w:rsid w:val="006958CA"/>
    <w:rsid w:val="0069671C"/>
    <w:rsid w:val="006A17CE"/>
    <w:rsid w:val="006A181A"/>
    <w:rsid w:val="006A362E"/>
    <w:rsid w:val="006A4305"/>
    <w:rsid w:val="006A796E"/>
    <w:rsid w:val="006A7F06"/>
    <w:rsid w:val="006B0EF2"/>
    <w:rsid w:val="006B10C0"/>
    <w:rsid w:val="006B14FF"/>
    <w:rsid w:val="006B36D6"/>
    <w:rsid w:val="006B7837"/>
    <w:rsid w:val="006C3626"/>
    <w:rsid w:val="006C7E5A"/>
    <w:rsid w:val="006D4357"/>
    <w:rsid w:val="006D4406"/>
    <w:rsid w:val="006D46D0"/>
    <w:rsid w:val="006D510D"/>
    <w:rsid w:val="006E5E82"/>
    <w:rsid w:val="006E6D6E"/>
    <w:rsid w:val="006E7645"/>
    <w:rsid w:val="006F2883"/>
    <w:rsid w:val="006F5A8E"/>
    <w:rsid w:val="006F5CE5"/>
    <w:rsid w:val="0070214F"/>
    <w:rsid w:val="00704956"/>
    <w:rsid w:val="00705226"/>
    <w:rsid w:val="00705304"/>
    <w:rsid w:val="0070580C"/>
    <w:rsid w:val="007058FF"/>
    <w:rsid w:val="00706DD8"/>
    <w:rsid w:val="00707C9D"/>
    <w:rsid w:val="00711FFC"/>
    <w:rsid w:val="00712990"/>
    <w:rsid w:val="00714E94"/>
    <w:rsid w:val="00715A9C"/>
    <w:rsid w:val="00716606"/>
    <w:rsid w:val="007204ED"/>
    <w:rsid w:val="00727137"/>
    <w:rsid w:val="007328DC"/>
    <w:rsid w:val="00732AAF"/>
    <w:rsid w:val="00732E38"/>
    <w:rsid w:val="0073341F"/>
    <w:rsid w:val="007344B5"/>
    <w:rsid w:val="00735B99"/>
    <w:rsid w:val="007368A4"/>
    <w:rsid w:val="007375D0"/>
    <w:rsid w:val="007418AD"/>
    <w:rsid w:val="00742B96"/>
    <w:rsid w:val="0074577B"/>
    <w:rsid w:val="0074767E"/>
    <w:rsid w:val="007506BE"/>
    <w:rsid w:val="007534F7"/>
    <w:rsid w:val="00763872"/>
    <w:rsid w:val="00765AF4"/>
    <w:rsid w:val="007660A5"/>
    <w:rsid w:val="00776D9F"/>
    <w:rsid w:val="00780D24"/>
    <w:rsid w:val="00782010"/>
    <w:rsid w:val="00785819"/>
    <w:rsid w:val="0079125C"/>
    <w:rsid w:val="007926B1"/>
    <w:rsid w:val="0079336B"/>
    <w:rsid w:val="007A23F2"/>
    <w:rsid w:val="007B0EB2"/>
    <w:rsid w:val="007B454A"/>
    <w:rsid w:val="007B4EFF"/>
    <w:rsid w:val="007B52D9"/>
    <w:rsid w:val="007B61AA"/>
    <w:rsid w:val="007B7283"/>
    <w:rsid w:val="007B7B25"/>
    <w:rsid w:val="007C2460"/>
    <w:rsid w:val="007C3701"/>
    <w:rsid w:val="007C464F"/>
    <w:rsid w:val="007D0CF2"/>
    <w:rsid w:val="007D3C50"/>
    <w:rsid w:val="007D41B7"/>
    <w:rsid w:val="007D52BA"/>
    <w:rsid w:val="007E1310"/>
    <w:rsid w:val="007E395F"/>
    <w:rsid w:val="007E3F0B"/>
    <w:rsid w:val="007E499A"/>
    <w:rsid w:val="007E5139"/>
    <w:rsid w:val="007E66ED"/>
    <w:rsid w:val="007E68AB"/>
    <w:rsid w:val="007E6C9A"/>
    <w:rsid w:val="007F12C5"/>
    <w:rsid w:val="007F1896"/>
    <w:rsid w:val="007F2A6D"/>
    <w:rsid w:val="007F2DA0"/>
    <w:rsid w:val="007F34C9"/>
    <w:rsid w:val="007F3694"/>
    <w:rsid w:val="007F39E7"/>
    <w:rsid w:val="007F62DB"/>
    <w:rsid w:val="007F7190"/>
    <w:rsid w:val="008032C1"/>
    <w:rsid w:val="00803D32"/>
    <w:rsid w:val="00804441"/>
    <w:rsid w:val="00804BA9"/>
    <w:rsid w:val="00805042"/>
    <w:rsid w:val="00806F11"/>
    <w:rsid w:val="00810E81"/>
    <w:rsid w:val="00810F40"/>
    <w:rsid w:val="0081431D"/>
    <w:rsid w:val="00814666"/>
    <w:rsid w:val="00817707"/>
    <w:rsid w:val="00820D53"/>
    <w:rsid w:val="00821043"/>
    <w:rsid w:val="008223B9"/>
    <w:rsid w:val="00822B4C"/>
    <w:rsid w:val="00823327"/>
    <w:rsid w:val="008238CD"/>
    <w:rsid w:val="0082466A"/>
    <w:rsid w:val="0082512A"/>
    <w:rsid w:val="008363BD"/>
    <w:rsid w:val="00842B6C"/>
    <w:rsid w:val="00843B8D"/>
    <w:rsid w:val="008449D8"/>
    <w:rsid w:val="00847616"/>
    <w:rsid w:val="0085798F"/>
    <w:rsid w:val="0086025D"/>
    <w:rsid w:val="0086126A"/>
    <w:rsid w:val="00861848"/>
    <w:rsid w:val="00863046"/>
    <w:rsid w:val="0086362F"/>
    <w:rsid w:val="00863AF9"/>
    <w:rsid w:val="00874FD9"/>
    <w:rsid w:val="00876BC5"/>
    <w:rsid w:val="00883882"/>
    <w:rsid w:val="008848E1"/>
    <w:rsid w:val="0089098D"/>
    <w:rsid w:val="00890D64"/>
    <w:rsid w:val="00890FAD"/>
    <w:rsid w:val="008916F4"/>
    <w:rsid w:val="00893B46"/>
    <w:rsid w:val="008A1BA5"/>
    <w:rsid w:val="008A1DD0"/>
    <w:rsid w:val="008A395B"/>
    <w:rsid w:val="008A3DAA"/>
    <w:rsid w:val="008B01AE"/>
    <w:rsid w:val="008B0D30"/>
    <w:rsid w:val="008B18C9"/>
    <w:rsid w:val="008B27B5"/>
    <w:rsid w:val="008B3125"/>
    <w:rsid w:val="008B4DCF"/>
    <w:rsid w:val="008B6E61"/>
    <w:rsid w:val="008C492B"/>
    <w:rsid w:val="008C4F21"/>
    <w:rsid w:val="008C6548"/>
    <w:rsid w:val="008C75C1"/>
    <w:rsid w:val="008D1DCE"/>
    <w:rsid w:val="008D2169"/>
    <w:rsid w:val="008D3D0B"/>
    <w:rsid w:val="008D3FE4"/>
    <w:rsid w:val="008D4780"/>
    <w:rsid w:val="008D4A33"/>
    <w:rsid w:val="008D51C8"/>
    <w:rsid w:val="008D7626"/>
    <w:rsid w:val="008E2C1F"/>
    <w:rsid w:val="008E2EC8"/>
    <w:rsid w:val="008F727B"/>
    <w:rsid w:val="00900FB4"/>
    <w:rsid w:val="009020F3"/>
    <w:rsid w:val="00903BA2"/>
    <w:rsid w:val="00903F33"/>
    <w:rsid w:val="00905D80"/>
    <w:rsid w:val="00907DE9"/>
    <w:rsid w:val="009153D5"/>
    <w:rsid w:val="0091542B"/>
    <w:rsid w:val="00922F1B"/>
    <w:rsid w:val="00924589"/>
    <w:rsid w:val="00925826"/>
    <w:rsid w:val="009276FC"/>
    <w:rsid w:val="0092770A"/>
    <w:rsid w:val="00932E55"/>
    <w:rsid w:val="0093346C"/>
    <w:rsid w:val="0093726B"/>
    <w:rsid w:val="00937639"/>
    <w:rsid w:val="00937981"/>
    <w:rsid w:val="00941CE7"/>
    <w:rsid w:val="009421E4"/>
    <w:rsid w:val="00944542"/>
    <w:rsid w:val="009445DC"/>
    <w:rsid w:val="00946704"/>
    <w:rsid w:val="00952376"/>
    <w:rsid w:val="00953712"/>
    <w:rsid w:val="009544CD"/>
    <w:rsid w:val="00961576"/>
    <w:rsid w:val="00961684"/>
    <w:rsid w:val="00964263"/>
    <w:rsid w:val="00964403"/>
    <w:rsid w:val="009719FB"/>
    <w:rsid w:val="00972DA8"/>
    <w:rsid w:val="0098000F"/>
    <w:rsid w:val="009816FB"/>
    <w:rsid w:val="00985560"/>
    <w:rsid w:val="009859F8"/>
    <w:rsid w:val="00986F6C"/>
    <w:rsid w:val="0098770F"/>
    <w:rsid w:val="0099161E"/>
    <w:rsid w:val="00992D35"/>
    <w:rsid w:val="00994F5E"/>
    <w:rsid w:val="009A08ED"/>
    <w:rsid w:val="009A5118"/>
    <w:rsid w:val="009A7657"/>
    <w:rsid w:val="009B044D"/>
    <w:rsid w:val="009C759B"/>
    <w:rsid w:val="009D0950"/>
    <w:rsid w:val="009D1368"/>
    <w:rsid w:val="009D14A0"/>
    <w:rsid w:val="009D3DDB"/>
    <w:rsid w:val="009D5B9A"/>
    <w:rsid w:val="009D5FDA"/>
    <w:rsid w:val="009D6620"/>
    <w:rsid w:val="009E0B81"/>
    <w:rsid w:val="009E1FC9"/>
    <w:rsid w:val="009E463C"/>
    <w:rsid w:val="009E5CDF"/>
    <w:rsid w:val="009E5E55"/>
    <w:rsid w:val="009E6115"/>
    <w:rsid w:val="009E6993"/>
    <w:rsid w:val="009F00C0"/>
    <w:rsid w:val="009F4D19"/>
    <w:rsid w:val="009F7E0F"/>
    <w:rsid w:val="00A02603"/>
    <w:rsid w:val="00A0396C"/>
    <w:rsid w:val="00A06008"/>
    <w:rsid w:val="00A0629E"/>
    <w:rsid w:val="00A10905"/>
    <w:rsid w:val="00A11227"/>
    <w:rsid w:val="00A11F94"/>
    <w:rsid w:val="00A14802"/>
    <w:rsid w:val="00A16C12"/>
    <w:rsid w:val="00A213B3"/>
    <w:rsid w:val="00A24D35"/>
    <w:rsid w:val="00A26CE6"/>
    <w:rsid w:val="00A27D4C"/>
    <w:rsid w:val="00A33236"/>
    <w:rsid w:val="00A36162"/>
    <w:rsid w:val="00A37015"/>
    <w:rsid w:val="00A414E5"/>
    <w:rsid w:val="00A41E4A"/>
    <w:rsid w:val="00A42EC7"/>
    <w:rsid w:val="00A443D5"/>
    <w:rsid w:val="00A4519A"/>
    <w:rsid w:val="00A503CD"/>
    <w:rsid w:val="00A5253C"/>
    <w:rsid w:val="00A5376C"/>
    <w:rsid w:val="00A55B5A"/>
    <w:rsid w:val="00A60B6C"/>
    <w:rsid w:val="00A60DCE"/>
    <w:rsid w:val="00A62E58"/>
    <w:rsid w:val="00A6319C"/>
    <w:rsid w:val="00A63B0B"/>
    <w:rsid w:val="00A66367"/>
    <w:rsid w:val="00A6681E"/>
    <w:rsid w:val="00A66B7A"/>
    <w:rsid w:val="00A703D6"/>
    <w:rsid w:val="00A71ED3"/>
    <w:rsid w:val="00A72C18"/>
    <w:rsid w:val="00A74B47"/>
    <w:rsid w:val="00A7549B"/>
    <w:rsid w:val="00A77E3B"/>
    <w:rsid w:val="00A80702"/>
    <w:rsid w:val="00A831B4"/>
    <w:rsid w:val="00A839AB"/>
    <w:rsid w:val="00A86155"/>
    <w:rsid w:val="00A9605E"/>
    <w:rsid w:val="00A96F33"/>
    <w:rsid w:val="00AA2AF4"/>
    <w:rsid w:val="00AA5402"/>
    <w:rsid w:val="00AA560F"/>
    <w:rsid w:val="00AA6906"/>
    <w:rsid w:val="00AA6F88"/>
    <w:rsid w:val="00AB1035"/>
    <w:rsid w:val="00AB200E"/>
    <w:rsid w:val="00AB3563"/>
    <w:rsid w:val="00AC28BF"/>
    <w:rsid w:val="00AC4B41"/>
    <w:rsid w:val="00AC69EA"/>
    <w:rsid w:val="00AC742F"/>
    <w:rsid w:val="00AD0AC0"/>
    <w:rsid w:val="00AD0C06"/>
    <w:rsid w:val="00AD2489"/>
    <w:rsid w:val="00AD573F"/>
    <w:rsid w:val="00AE1DC8"/>
    <w:rsid w:val="00AE3182"/>
    <w:rsid w:val="00AE362D"/>
    <w:rsid w:val="00AE4824"/>
    <w:rsid w:val="00AE4B16"/>
    <w:rsid w:val="00AE5EED"/>
    <w:rsid w:val="00AE7142"/>
    <w:rsid w:val="00AF1027"/>
    <w:rsid w:val="00AF3254"/>
    <w:rsid w:val="00AF381D"/>
    <w:rsid w:val="00AF40BA"/>
    <w:rsid w:val="00AF40C9"/>
    <w:rsid w:val="00AF66AA"/>
    <w:rsid w:val="00AF7E0A"/>
    <w:rsid w:val="00B00DCE"/>
    <w:rsid w:val="00B02B49"/>
    <w:rsid w:val="00B02F7B"/>
    <w:rsid w:val="00B071CB"/>
    <w:rsid w:val="00B07ED9"/>
    <w:rsid w:val="00B07FBC"/>
    <w:rsid w:val="00B13C2A"/>
    <w:rsid w:val="00B15F34"/>
    <w:rsid w:val="00B227FA"/>
    <w:rsid w:val="00B267A4"/>
    <w:rsid w:val="00B26BDB"/>
    <w:rsid w:val="00B301C9"/>
    <w:rsid w:val="00B318E4"/>
    <w:rsid w:val="00B3199A"/>
    <w:rsid w:val="00B33C79"/>
    <w:rsid w:val="00B3664F"/>
    <w:rsid w:val="00B36DDA"/>
    <w:rsid w:val="00B400D0"/>
    <w:rsid w:val="00B44AAB"/>
    <w:rsid w:val="00B53497"/>
    <w:rsid w:val="00B534C1"/>
    <w:rsid w:val="00B60501"/>
    <w:rsid w:val="00B61A0B"/>
    <w:rsid w:val="00B6660E"/>
    <w:rsid w:val="00B70F42"/>
    <w:rsid w:val="00B72192"/>
    <w:rsid w:val="00B72BF3"/>
    <w:rsid w:val="00B72E20"/>
    <w:rsid w:val="00B7401F"/>
    <w:rsid w:val="00B747AB"/>
    <w:rsid w:val="00B80B89"/>
    <w:rsid w:val="00B86393"/>
    <w:rsid w:val="00B868B4"/>
    <w:rsid w:val="00B8726E"/>
    <w:rsid w:val="00B93014"/>
    <w:rsid w:val="00B94E96"/>
    <w:rsid w:val="00B95A2C"/>
    <w:rsid w:val="00B95EAB"/>
    <w:rsid w:val="00BA0E20"/>
    <w:rsid w:val="00BA51CF"/>
    <w:rsid w:val="00BB3C3E"/>
    <w:rsid w:val="00BB5011"/>
    <w:rsid w:val="00BC1FD3"/>
    <w:rsid w:val="00BC67D0"/>
    <w:rsid w:val="00BC6A33"/>
    <w:rsid w:val="00BD332F"/>
    <w:rsid w:val="00BD4490"/>
    <w:rsid w:val="00BD4686"/>
    <w:rsid w:val="00BD4C27"/>
    <w:rsid w:val="00BD564A"/>
    <w:rsid w:val="00BD6151"/>
    <w:rsid w:val="00BD72F0"/>
    <w:rsid w:val="00BE0919"/>
    <w:rsid w:val="00BF17A6"/>
    <w:rsid w:val="00BF6EDF"/>
    <w:rsid w:val="00BF6F0E"/>
    <w:rsid w:val="00BF7FF3"/>
    <w:rsid w:val="00C01F9A"/>
    <w:rsid w:val="00C036FC"/>
    <w:rsid w:val="00C0391B"/>
    <w:rsid w:val="00C04DBB"/>
    <w:rsid w:val="00C07D52"/>
    <w:rsid w:val="00C14CDF"/>
    <w:rsid w:val="00C1776E"/>
    <w:rsid w:val="00C26479"/>
    <w:rsid w:val="00C27588"/>
    <w:rsid w:val="00C27906"/>
    <w:rsid w:val="00C3285B"/>
    <w:rsid w:val="00C34F7F"/>
    <w:rsid w:val="00C35A09"/>
    <w:rsid w:val="00C36215"/>
    <w:rsid w:val="00C40EEA"/>
    <w:rsid w:val="00C40F9E"/>
    <w:rsid w:val="00C411BA"/>
    <w:rsid w:val="00C41A5C"/>
    <w:rsid w:val="00C44395"/>
    <w:rsid w:val="00C46CD5"/>
    <w:rsid w:val="00C5270E"/>
    <w:rsid w:val="00C527E2"/>
    <w:rsid w:val="00C53B0D"/>
    <w:rsid w:val="00C54C14"/>
    <w:rsid w:val="00C57AF8"/>
    <w:rsid w:val="00C6193C"/>
    <w:rsid w:val="00C6609A"/>
    <w:rsid w:val="00C66140"/>
    <w:rsid w:val="00C7055D"/>
    <w:rsid w:val="00C744D8"/>
    <w:rsid w:val="00C773B5"/>
    <w:rsid w:val="00C83407"/>
    <w:rsid w:val="00C84B60"/>
    <w:rsid w:val="00C85B53"/>
    <w:rsid w:val="00C91485"/>
    <w:rsid w:val="00C94CE6"/>
    <w:rsid w:val="00C95916"/>
    <w:rsid w:val="00C96C79"/>
    <w:rsid w:val="00C97F4C"/>
    <w:rsid w:val="00CA1B03"/>
    <w:rsid w:val="00CA2C09"/>
    <w:rsid w:val="00CA4549"/>
    <w:rsid w:val="00CA651C"/>
    <w:rsid w:val="00CA7974"/>
    <w:rsid w:val="00CB2602"/>
    <w:rsid w:val="00CB3858"/>
    <w:rsid w:val="00CB6B67"/>
    <w:rsid w:val="00CB6BBC"/>
    <w:rsid w:val="00CC01E7"/>
    <w:rsid w:val="00CC0C24"/>
    <w:rsid w:val="00CC1C3C"/>
    <w:rsid w:val="00CC1F91"/>
    <w:rsid w:val="00CC2A88"/>
    <w:rsid w:val="00CC6734"/>
    <w:rsid w:val="00CD6E1C"/>
    <w:rsid w:val="00CD719A"/>
    <w:rsid w:val="00CE23D9"/>
    <w:rsid w:val="00CE4058"/>
    <w:rsid w:val="00CE623D"/>
    <w:rsid w:val="00CE6F59"/>
    <w:rsid w:val="00CE74B4"/>
    <w:rsid w:val="00CF0BEC"/>
    <w:rsid w:val="00CF21D4"/>
    <w:rsid w:val="00CF578D"/>
    <w:rsid w:val="00CF67A3"/>
    <w:rsid w:val="00D0323A"/>
    <w:rsid w:val="00D03CB8"/>
    <w:rsid w:val="00D0458F"/>
    <w:rsid w:val="00D11392"/>
    <w:rsid w:val="00D12938"/>
    <w:rsid w:val="00D1351D"/>
    <w:rsid w:val="00D144AB"/>
    <w:rsid w:val="00D14939"/>
    <w:rsid w:val="00D15F53"/>
    <w:rsid w:val="00D16DB2"/>
    <w:rsid w:val="00D2088B"/>
    <w:rsid w:val="00D2249C"/>
    <w:rsid w:val="00D23D7B"/>
    <w:rsid w:val="00D2639A"/>
    <w:rsid w:val="00D30D7A"/>
    <w:rsid w:val="00D31FFE"/>
    <w:rsid w:val="00D32ADD"/>
    <w:rsid w:val="00D3413E"/>
    <w:rsid w:val="00D4040A"/>
    <w:rsid w:val="00D43297"/>
    <w:rsid w:val="00D43A40"/>
    <w:rsid w:val="00D46402"/>
    <w:rsid w:val="00D46A19"/>
    <w:rsid w:val="00D50FB8"/>
    <w:rsid w:val="00D53D43"/>
    <w:rsid w:val="00D544FC"/>
    <w:rsid w:val="00D54E95"/>
    <w:rsid w:val="00D570A0"/>
    <w:rsid w:val="00D609B5"/>
    <w:rsid w:val="00D62405"/>
    <w:rsid w:val="00D6446E"/>
    <w:rsid w:val="00D70A11"/>
    <w:rsid w:val="00D72F01"/>
    <w:rsid w:val="00D76EF7"/>
    <w:rsid w:val="00D81003"/>
    <w:rsid w:val="00D83901"/>
    <w:rsid w:val="00D84377"/>
    <w:rsid w:val="00D857B5"/>
    <w:rsid w:val="00D866F3"/>
    <w:rsid w:val="00D87EFB"/>
    <w:rsid w:val="00D91E8A"/>
    <w:rsid w:val="00D92E66"/>
    <w:rsid w:val="00D942DD"/>
    <w:rsid w:val="00D965A2"/>
    <w:rsid w:val="00DA087C"/>
    <w:rsid w:val="00DA5FF8"/>
    <w:rsid w:val="00DA722D"/>
    <w:rsid w:val="00DB0D07"/>
    <w:rsid w:val="00DB2A6C"/>
    <w:rsid w:val="00DB40FA"/>
    <w:rsid w:val="00DB4553"/>
    <w:rsid w:val="00DB461C"/>
    <w:rsid w:val="00DC0A91"/>
    <w:rsid w:val="00DC1FE7"/>
    <w:rsid w:val="00DC6B98"/>
    <w:rsid w:val="00DC7A44"/>
    <w:rsid w:val="00DD4C59"/>
    <w:rsid w:val="00DD570C"/>
    <w:rsid w:val="00DD6E84"/>
    <w:rsid w:val="00DD71C1"/>
    <w:rsid w:val="00DD7651"/>
    <w:rsid w:val="00DE1460"/>
    <w:rsid w:val="00DE5057"/>
    <w:rsid w:val="00DE7F80"/>
    <w:rsid w:val="00DF11B0"/>
    <w:rsid w:val="00DF270D"/>
    <w:rsid w:val="00DF285A"/>
    <w:rsid w:val="00DF6328"/>
    <w:rsid w:val="00DF7F35"/>
    <w:rsid w:val="00E00158"/>
    <w:rsid w:val="00E00636"/>
    <w:rsid w:val="00E03CE2"/>
    <w:rsid w:val="00E116EB"/>
    <w:rsid w:val="00E14663"/>
    <w:rsid w:val="00E17DEF"/>
    <w:rsid w:val="00E215E8"/>
    <w:rsid w:val="00E25F72"/>
    <w:rsid w:val="00E31264"/>
    <w:rsid w:val="00E31C15"/>
    <w:rsid w:val="00E32C0B"/>
    <w:rsid w:val="00E33045"/>
    <w:rsid w:val="00E334A6"/>
    <w:rsid w:val="00E33F69"/>
    <w:rsid w:val="00E404FC"/>
    <w:rsid w:val="00E41A16"/>
    <w:rsid w:val="00E41A97"/>
    <w:rsid w:val="00E4298D"/>
    <w:rsid w:val="00E42A1C"/>
    <w:rsid w:val="00E42AC0"/>
    <w:rsid w:val="00E45034"/>
    <w:rsid w:val="00E451AE"/>
    <w:rsid w:val="00E46B2A"/>
    <w:rsid w:val="00E47F26"/>
    <w:rsid w:val="00E52D3E"/>
    <w:rsid w:val="00E54EAE"/>
    <w:rsid w:val="00E55304"/>
    <w:rsid w:val="00E568FF"/>
    <w:rsid w:val="00E62699"/>
    <w:rsid w:val="00E62A2C"/>
    <w:rsid w:val="00E6491D"/>
    <w:rsid w:val="00E66AF6"/>
    <w:rsid w:val="00E673AC"/>
    <w:rsid w:val="00E674B6"/>
    <w:rsid w:val="00E71882"/>
    <w:rsid w:val="00E718E0"/>
    <w:rsid w:val="00E720D5"/>
    <w:rsid w:val="00E7315A"/>
    <w:rsid w:val="00E747FB"/>
    <w:rsid w:val="00E74D97"/>
    <w:rsid w:val="00E755EF"/>
    <w:rsid w:val="00E7578A"/>
    <w:rsid w:val="00E83BB5"/>
    <w:rsid w:val="00E9211F"/>
    <w:rsid w:val="00E92B9E"/>
    <w:rsid w:val="00E9392D"/>
    <w:rsid w:val="00E94E0A"/>
    <w:rsid w:val="00E973D1"/>
    <w:rsid w:val="00EA1630"/>
    <w:rsid w:val="00EA1BD4"/>
    <w:rsid w:val="00EA2FE0"/>
    <w:rsid w:val="00EA361B"/>
    <w:rsid w:val="00EA67A8"/>
    <w:rsid w:val="00EB13DB"/>
    <w:rsid w:val="00EB14B1"/>
    <w:rsid w:val="00EB20C7"/>
    <w:rsid w:val="00EB26F0"/>
    <w:rsid w:val="00EB6BCF"/>
    <w:rsid w:val="00EC02FA"/>
    <w:rsid w:val="00EC3702"/>
    <w:rsid w:val="00EC5EA2"/>
    <w:rsid w:val="00ED475C"/>
    <w:rsid w:val="00ED4B95"/>
    <w:rsid w:val="00ED5FD9"/>
    <w:rsid w:val="00EE34EF"/>
    <w:rsid w:val="00EF09BC"/>
    <w:rsid w:val="00EF414C"/>
    <w:rsid w:val="00EF6B91"/>
    <w:rsid w:val="00EF7850"/>
    <w:rsid w:val="00F000E4"/>
    <w:rsid w:val="00F002A6"/>
    <w:rsid w:val="00F01F27"/>
    <w:rsid w:val="00F05B40"/>
    <w:rsid w:val="00F05F67"/>
    <w:rsid w:val="00F110A6"/>
    <w:rsid w:val="00F1431C"/>
    <w:rsid w:val="00F14B7F"/>
    <w:rsid w:val="00F15419"/>
    <w:rsid w:val="00F25154"/>
    <w:rsid w:val="00F25983"/>
    <w:rsid w:val="00F26E0A"/>
    <w:rsid w:val="00F271F5"/>
    <w:rsid w:val="00F3462A"/>
    <w:rsid w:val="00F3466F"/>
    <w:rsid w:val="00F348D5"/>
    <w:rsid w:val="00F42FC8"/>
    <w:rsid w:val="00F47C6B"/>
    <w:rsid w:val="00F520FA"/>
    <w:rsid w:val="00F52AAA"/>
    <w:rsid w:val="00F5331D"/>
    <w:rsid w:val="00F54607"/>
    <w:rsid w:val="00F55447"/>
    <w:rsid w:val="00F55CB1"/>
    <w:rsid w:val="00F56DF4"/>
    <w:rsid w:val="00F628E2"/>
    <w:rsid w:val="00F63946"/>
    <w:rsid w:val="00F66E52"/>
    <w:rsid w:val="00F718CE"/>
    <w:rsid w:val="00F71E71"/>
    <w:rsid w:val="00F72A55"/>
    <w:rsid w:val="00F809C0"/>
    <w:rsid w:val="00F80F48"/>
    <w:rsid w:val="00F814BB"/>
    <w:rsid w:val="00F81781"/>
    <w:rsid w:val="00F82557"/>
    <w:rsid w:val="00F83E04"/>
    <w:rsid w:val="00F84C65"/>
    <w:rsid w:val="00F86BD9"/>
    <w:rsid w:val="00F95306"/>
    <w:rsid w:val="00F969A2"/>
    <w:rsid w:val="00FA1361"/>
    <w:rsid w:val="00FA39C1"/>
    <w:rsid w:val="00FB0A6F"/>
    <w:rsid w:val="00FB10FE"/>
    <w:rsid w:val="00FB2CEC"/>
    <w:rsid w:val="00FB3C8A"/>
    <w:rsid w:val="00FB599B"/>
    <w:rsid w:val="00FC0160"/>
    <w:rsid w:val="00FC3264"/>
    <w:rsid w:val="00FC4079"/>
    <w:rsid w:val="00FD2A6E"/>
    <w:rsid w:val="00FD2CE5"/>
    <w:rsid w:val="00FE1519"/>
    <w:rsid w:val="00FE231E"/>
    <w:rsid w:val="00FE392F"/>
    <w:rsid w:val="00FE525D"/>
    <w:rsid w:val="00FE5469"/>
    <w:rsid w:val="00FF04FE"/>
    <w:rsid w:val="00FF0FB9"/>
    <w:rsid w:val="00FF1722"/>
    <w:rsid w:val="00FF2F65"/>
    <w:rsid w:val="00FF5D26"/>
    <w:rsid w:val="00FF67EE"/>
    <w:rsid w:val="04372FFB"/>
    <w:rsid w:val="060927D3"/>
    <w:rsid w:val="06E8380A"/>
    <w:rsid w:val="07FF0D5A"/>
    <w:rsid w:val="0EB0743E"/>
    <w:rsid w:val="11672EDC"/>
    <w:rsid w:val="144D043A"/>
    <w:rsid w:val="169C6C3F"/>
    <w:rsid w:val="1A4679FD"/>
    <w:rsid w:val="1B5D1C74"/>
    <w:rsid w:val="1D975ACE"/>
    <w:rsid w:val="1F623F06"/>
    <w:rsid w:val="21510035"/>
    <w:rsid w:val="236C6F43"/>
    <w:rsid w:val="243042B3"/>
    <w:rsid w:val="24901E6C"/>
    <w:rsid w:val="25CF49CA"/>
    <w:rsid w:val="29D152C2"/>
    <w:rsid w:val="2D151063"/>
    <w:rsid w:val="37A92DDE"/>
    <w:rsid w:val="3BFF11F6"/>
    <w:rsid w:val="3DD406E3"/>
    <w:rsid w:val="3F5A6BD6"/>
    <w:rsid w:val="3F9740CF"/>
    <w:rsid w:val="40410927"/>
    <w:rsid w:val="41DA0470"/>
    <w:rsid w:val="431A087B"/>
    <w:rsid w:val="49012EC8"/>
    <w:rsid w:val="4AA472E5"/>
    <w:rsid w:val="4BB84CF9"/>
    <w:rsid w:val="4F034F06"/>
    <w:rsid w:val="514A10F5"/>
    <w:rsid w:val="53B7185F"/>
    <w:rsid w:val="58CA68D1"/>
    <w:rsid w:val="5F7A1EB5"/>
    <w:rsid w:val="613A550F"/>
    <w:rsid w:val="67EE3983"/>
    <w:rsid w:val="6D2F1485"/>
    <w:rsid w:val="6DCF21B4"/>
    <w:rsid w:val="6E0443A5"/>
    <w:rsid w:val="706A197C"/>
    <w:rsid w:val="71D421CF"/>
    <w:rsid w:val="71EC0A7B"/>
    <w:rsid w:val="76EA5B2F"/>
    <w:rsid w:val="7FE9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7354780-390E-4052-9256-CB429C9D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  <w:rPr>
      <w:rFonts w:cs="Times New Roman"/>
    </w:rPr>
  </w:style>
  <w:style w:type="character" w:styleId="a8">
    <w:name w:val="Hyperlink"/>
    <w:basedOn w:val="a0"/>
    <w:uiPriority w:val="99"/>
    <w:qFormat/>
    <w:rPr>
      <w:rFonts w:ascii="Tahoma" w:hAnsi="Tahoma" w:cs="Times New Roman"/>
      <w:color w:val="333333"/>
      <w:sz w:val="18"/>
      <w:u w:val="single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  <w:qFormat/>
    <w:rPr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0"/>
      <w:szCs w:val="0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paragraph" w:customStyle="1" w:styleId="Char1CharCharChar">
    <w:name w:val="Char1 Char Char Char"/>
    <w:basedOn w:val="a"/>
    <w:uiPriority w:val="99"/>
    <w:qFormat/>
    <w:pPr>
      <w:tabs>
        <w:tab w:val="left" w:pos="900"/>
      </w:tabs>
      <w:spacing w:before="312" w:after="312" w:line="360" w:lineRule="auto"/>
      <w:ind w:left="900" w:hanging="360"/>
    </w:pPr>
    <w:rPr>
      <w:sz w:val="24"/>
      <w:szCs w:val="24"/>
    </w:rPr>
  </w:style>
  <w:style w:type="paragraph" w:customStyle="1" w:styleId="Char1CharCharChar1">
    <w:name w:val="Char1 Char Char Char1"/>
    <w:basedOn w:val="a"/>
    <w:uiPriority w:val="99"/>
    <w:qFormat/>
    <w:pPr>
      <w:tabs>
        <w:tab w:val="left" w:pos="900"/>
      </w:tabs>
      <w:spacing w:before="312" w:after="312" w:line="360" w:lineRule="auto"/>
      <w:ind w:left="900" w:hanging="360"/>
    </w:pPr>
    <w:rPr>
      <w:sz w:val="24"/>
      <w:szCs w:val="24"/>
    </w:rPr>
  </w:style>
  <w:style w:type="paragraph" w:customStyle="1" w:styleId="CharChar2CharChar">
    <w:name w:val="Char Char2 Char Char"/>
    <w:basedOn w:val="a"/>
    <w:uiPriority w:val="99"/>
    <w:qFormat/>
    <w:pPr>
      <w:tabs>
        <w:tab w:val="left" w:pos="900"/>
      </w:tabs>
      <w:spacing w:before="312" w:after="312" w:line="360" w:lineRule="auto"/>
      <w:ind w:left="900" w:hanging="360"/>
    </w:pPr>
    <w:rPr>
      <w:sz w:val="24"/>
      <w:szCs w:val="24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DB486A-E348-43C0-A2B8-25624EDF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851</Words>
  <Characters>4852</Characters>
  <Application>Microsoft Office Word</Application>
  <DocSecurity>0</DocSecurity>
  <Lines>40</Lines>
  <Paragraphs>11</Paragraphs>
  <ScaleCrop>false</ScaleCrop>
  <Company>Microsoft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关于印发《吉林广播电视大学2011年春季</dc:title>
  <dc:creator>Lenovo User</dc:creator>
  <cp:lastModifiedBy>Administrator</cp:lastModifiedBy>
  <cp:revision>2</cp:revision>
  <cp:lastPrinted>2018-03-30T04:47:00Z</cp:lastPrinted>
  <dcterms:created xsi:type="dcterms:W3CDTF">2018-10-17T06:36:00Z</dcterms:created>
  <dcterms:modified xsi:type="dcterms:W3CDTF">2018-10-17T06:36:00Z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